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6E3E" w14:textId="6BFD383E" w:rsidR="00C14703" w:rsidRPr="002D3479" w:rsidRDefault="00B506EE" w:rsidP="00C14703">
      <w:pPr>
        <w:jc w:val="center"/>
        <w:rPr>
          <w:sz w:val="40"/>
          <w:szCs w:val="40"/>
        </w:rPr>
      </w:pPr>
      <w:bookmarkStart w:id="0" w:name="_Toc438208483"/>
      <w:bookmarkStart w:id="1" w:name="_Toc440474416"/>
      <w:r w:rsidRPr="00612A3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3A618" wp14:editId="394498B6">
                <wp:simplePos x="0" y="0"/>
                <wp:positionH relativeFrom="column">
                  <wp:posOffset>4546600</wp:posOffset>
                </wp:positionH>
                <wp:positionV relativeFrom="paragraph">
                  <wp:posOffset>-254635</wp:posOffset>
                </wp:positionV>
                <wp:extent cx="1266825" cy="409575"/>
                <wp:effectExtent l="0" t="0" r="28575" b="28575"/>
                <wp:wrapNone/>
                <wp:docPr id="521935552" name="正方形/長方形 521935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11846" w14:textId="77777777" w:rsidR="00B506EE" w:rsidRPr="00692324" w:rsidRDefault="00B506EE" w:rsidP="00B506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63A618" id="正方形/長方形 521935552" o:spid="_x0000_s1026" style="position:absolute;left:0;text-align:left;margin-left:358pt;margin-top:-20.05pt;width:99.75pt;height:3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" fillcolor="white [3201]" strokecolor="black [3200]" strokeweight="1pt">
                <v:textbox>
                  <w:txbxContent>
                    <w:p w14:paraId="45A11846" w14:textId="77777777" w:rsidR="00B506EE" w:rsidRPr="00692324" w:rsidRDefault="00B506EE" w:rsidP="00B506E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</w:p>
    <w:p w14:paraId="7F8B17D0" w14:textId="77777777" w:rsidR="00C14703" w:rsidRPr="002D3479" w:rsidRDefault="00C14703" w:rsidP="00C14703">
      <w:pPr>
        <w:jc w:val="center"/>
        <w:rPr>
          <w:sz w:val="40"/>
          <w:szCs w:val="40"/>
        </w:rPr>
      </w:pPr>
    </w:p>
    <w:p w14:paraId="161D77DB" w14:textId="77777777" w:rsidR="00C14703" w:rsidRPr="002D3479" w:rsidRDefault="00C14703" w:rsidP="00C14703">
      <w:pPr>
        <w:jc w:val="center"/>
        <w:rPr>
          <w:sz w:val="40"/>
          <w:szCs w:val="40"/>
        </w:rPr>
      </w:pPr>
    </w:p>
    <w:p w14:paraId="6D0042C9" w14:textId="297FCB98" w:rsidR="002629CB" w:rsidRPr="0055334E" w:rsidRDefault="002629CB" w:rsidP="00C1470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2" w:name="_Hlk136955268"/>
    </w:p>
    <w:p w14:paraId="2701C086" w14:textId="7F294561" w:rsidR="00C14703" w:rsidRPr="0055334E" w:rsidRDefault="00C14703" w:rsidP="00C1470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3" w:name="_Hlk201282879"/>
      <w:r w:rsidRPr="0055334E">
        <w:rPr>
          <w:rFonts w:ascii="ＭＳ ゴシック" w:eastAsia="ＭＳ ゴシック" w:hAnsi="ＭＳ ゴシック" w:hint="eastAsia"/>
          <w:b/>
          <w:sz w:val="32"/>
          <w:szCs w:val="32"/>
        </w:rPr>
        <w:t>国営</w:t>
      </w:r>
      <w:r w:rsidR="00780A26">
        <w:rPr>
          <w:rFonts w:ascii="ＭＳ ゴシック" w:eastAsia="ＭＳ ゴシック" w:hAnsi="ＭＳ ゴシック" w:hint="eastAsia"/>
          <w:b/>
          <w:sz w:val="32"/>
          <w:szCs w:val="32"/>
        </w:rPr>
        <w:t>讃岐まんのう公園特定運営事業</w:t>
      </w:r>
      <w:bookmarkEnd w:id="3"/>
      <w:r w:rsidR="00780A2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実施方針</w:t>
      </w:r>
    </w:p>
    <w:bookmarkEnd w:id="2"/>
    <w:p w14:paraId="1028C5EF" w14:textId="39869D6B" w:rsidR="001F6BC0" w:rsidRPr="0055334E" w:rsidRDefault="00780A26" w:rsidP="00C1470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に関する官民対話</w:t>
      </w:r>
    </w:p>
    <w:p w14:paraId="40D843D0" w14:textId="2E002A46" w:rsidR="0002470C" w:rsidRPr="0055334E" w:rsidRDefault="0002470C" w:rsidP="00C1470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78241AD" w14:textId="77777777" w:rsidR="00143C76" w:rsidRPr="0055334E" w:rsidRDefault="00143C76" w:rsidP="00C1470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51D8EB17" w14:textId="77777777" w:rsidR="00143C76" w:rsidRPr="0055334E" w:rsidRDefault="00143C76" w:rsidP="00C1470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0320C64A" w14:textId="77777777" w:rsidR="00C14703" w:rsidRPr="0055334E" w:rsidRDefault="00C14703" w:rsidP="00C14703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55334E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実施要項</w:t>
      </w:r>
    </w:p>
    <w:p w14:paraId="1B63A614" w14:textId="77777777" w:rsidR="00C14703" w:rsidRPr="0055334E" w:rsidRDefault="00C14703" w:rsidP="00C14703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TW"/>
        </w:rPr>
      </w:pPr>
    </w:p>
    <w:p w14:paraId="33C362CA" w14:textId="77777777" w:rsidR="00C14703" w:rsidRPr="0055334E" w:rsidRDefault="00C14703" w:rsidP="00C14703">
      <w:pPr>
        <w:rPr>
          <w:sz w:val="40"/>
          <w:szCs w:val="40"/>
          <w:lang w:eastAsia="zh-TW"/>
        </w:rPr>
      </w:pPr>
    </w:p>
    <w:p w14:paraId="69B1BC37" w14:textId="77777777" w:rsidR="00C14703" w:rsidRPr="0055334E" w:rsidRDefault="00C14703" w:rsidP="00C14703">
      <w:pPr>
        <w:rPr>
          <w:sz w:val="40"/>
          <w:szCs w:val="40"/>
          <w:lang w:eastAsia="zh-TW"/>
        </w:rPr>
      </w:pPr>
    </w:p>
    <w:p w14:paraId="628E8C34" w14:textId="77777777" w:rsidR="00C14703" w:rsidRPr="0055334E" w:rsidRDefault="00C14703" w:rsidP="00C14703">
      <w:pPr>
        <w:rPr>
          <w:sz w:val="40"/>
          <w:szCs w:val="40"/>
          <w:lang w:eastAsia="zh-TW"/>
        </w:rPr>
      </w:pPr>
    </w:p>
    <w:p w14:paraId="11A59B42" w14:textId="77777777" w:rsidR="00C14703" w:rsidRPr="0055334E" w:rsidRDefault="00C14703" w:rsidP="00C14703">
      <w:pPr>
        <w:rPr>
          <w:sz w:val="40"/>
          <w:szCs w:val="40"/>
          <w:lang w:eastAsia="zh-TW"/>
        </w:rPr>
      </w:pPr>
    </w:p>
    <w:p w14:paraId="1941E9D4" w14:textId="77777777" w:rsidR="00C14703" w:rsidRDefault="00C14703" w:rsidP="00C14703">
      <w:pPr>
        <w:rPr>
          <w:sz w:val="40"/>
          <w:szCs w:val="40"/>
        </w:rPr>
      </w:pPr>
    </w:p>
    <w:p w14:paraId="0A301BDE" w14:textId="77777777" w:rsidR="00780A26" w:rsidRPr="0055334E" w:rsidRDefault="00780A26" w:rsidP="00C14703">
      <w:pPr>
        <w:rPr>
          <w:sz w:val="40"/>
          <w:szCs w:val="40"/>
        </w:rPr>
      </w:pPr>
    </w:p>
    <w:p w14:paraId="10B41BFF" w14:textId="3295598F" w:rsidR="00C14703" w:rsidRPr="0055334E" w:rsidRDefault="00C14703" w:rsidP="00C14703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5533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令和</w:t>
      </w:r>
      <w:r w:rsidR="00780A26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5533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</w:t>
      </w:r>
      <w:r w:rsidR="00CD6623">
        <w:rPr>
          <w:rFonts w:ascii="ＭＳ ゴシック" w:eastAsia="ＭＳ ゴシック" w:hAnsi="ＭＳ ゴシック" w:hint="eastAsia"/>
          <w:sz w:val="28"/>
          <w:szCs w:val="28"/>
        </w:rPr>
        <w:t>11</w:t>
      </w:r>
      <w:r w:rsidRPr="005533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月</w:t>
      </w:r>
    </w:p>
    <w:p w14:paraId="41BB8796" w14:textId="33949ACE" w:rsidR="00C14703" w:rsidRPr="0055334E" w:rsidRDefault="0002016F" w:rsidP="0002016F">
      <w:pPr>
        <w:jc w:val="center"/>
        <w:rPr>
          <w:rFonts w:ascii="ＭＳ ゴシック" w:eastAsia="PMingLiU" w:hAnsi="ＭＳ ゴシック"/>
          <w:sz w:val="28"/>
          <w:szCs w:val="28"/>
          <w:lang w:eastAsia="zh-TW"/>
        </w:rPr>
      </w:pPr>
      <w:r w:rsidRPr="0055334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国土交通省四国地方整備局</w:t>
      </w:r>
    </w:p>
    <w:p w14:paraId="5E90C99C" w14:textId="77777777" w:rsidR="005F566F" w:rsidRPr="0055334E" w:rsidRDefault="00003D57" w:rsidP="005F566F">
      <w:pPr>
        <w:rPr>
          <w:rFonts w:ascii="ＭＳ ゴシック" w:eastAsia="PMingLiU" w:hAnsi="ＭＳ ゴシック"/>
          <w:sz w:val="28"/>
          <w:szCs w:val="28"/>
          <w:lang w:eastAsia="zh-TW"/>
        </w:rPr>
      </w:pPr>
      <w:r w:rsidRPr="0055334E">
        <w:rPr>
          <w:rFonts w:ascii="ＭＳ ゴシック" w:eastAsia="PMingLiU" w:hAnsi="ＭＳ ゴシック"/>
          <w:sz w:val="28"/>
          <w:szCs w:val="28"/>
          <w:lang w:eastAsia="zh-TW"/>
        </w:rPr>
        <w:br w:type="page"/>
      </w:r>
    </w:p>
    <w:p w14:paraId="15D7F7A7" w14:textId="77777777" w:rsidR="005F566F" w:rsidRPr="0055334E" w:rsidRDefault="005F566F" w:rsidP="005F566F">
      <w:pPr>
        <w:rPr>
          <w:lang w:eastAsia="zh-TW"/>
        </w:rPr>
      </w:pPr>
    </w:p>
    <w:sdt>
      <w:sdtPr>
        <w:rPr>
          <w:rFonts w:ascii="ＭＳ 明朝" w:eastAsia="ＭＳ 明朝" w:hAnsiTheme="minorHAnsi" w:cstheme="minorBidi"/>
          <w:sz w:val="21"/>
          <w:lang w:val="ja-JP"/>
        </w:rPr>
        <w:id w:val="-1613274227"/>
        <w:docPartObj>
          <w:docPartGallery w:val="Table of Contents"/>
          <w:docPartUnique/>
        </w:docPartObj>
      </w:sdtPr>
      <w:sdtEndPr>
        <w:rPr>
          <w:rFonts w:ascii="ＭＳ Ｐゴシック" w:eastAsia="ＭＳ Ｐゴシック" w:hAnsi="ＭＳ Ｐゴシック"/>
          <w:b/>
          <w:bCs/>
        </w:rPr>
      </w:sdtEndPr>
      <w:sdtContent>
        <w:p w14:paraId="7B8464D4" w14:textId="1E236BD2" w:rsidR="00D4412F" w:rsidRPr="0055334E" w:rsidRDefault="00D4412F" w:rsidP="00D4412F">
          <w:pPr>
            <w:pStyle w:val="afffff4"/>
            <w:numPr>
              <w:ilvl w:val="0"/>
              <w:numId w:val="0"/>
            </w:numPr>
            <w:ind w:left="210"/>
            <w:jc w:val="center"/>
            <w:rPr>
              <w:rFonts w:ascii="ＭＳ Ｐゴシック" w:eastAsia="ＭＳ Ｐゴシック" w:hAnsi="ＭＳ Ｐゴシック"/>
              <w:lang w:val="ja-JP"/>
            </w:rPr>
          </w:pPr>
          <w:r w:rsidRPr="0055334E">
            <w:rPr>
              <w:rFonts w:ascii="ＭＳ Ｐゴシック" w:eastAsia="ＭＳ Ｐゴシック" w:hAnsi="ＭＳ Ｐゴシック"/>
              <w:lang w:val="ja-JP"/>
            </w:rPr>
            <w:t>目次</w:t>
          </w:r>
        </w:p>
        <w:p w14:paraId="47C9A942" w14:textId="77777777" w:rsidR="00D4412F" w:rsidRPr="0055334E" w:rsidRDefault="00D4412F" w:rsidP="005412E0">
          <w:pPr>
            <w:ind w:rightChars="121" w:right="254"/>
            <w:rPr>
              <w:rFonts w:ascii="ＭＳ Ｐゴシック" w:eastAsia="ＭＳ Ｐゴシック" w:hAnsi="ＭＳ Ｐゴシック"/>
              <w:lang w:val="ja-JP"/>
            </w:rPr>
          </w:pPr>
        </w:p>
        <w:p w14:paraId="36526001" w14:textId="1A326B29" w:rsidR="00ED0833" w:rsidRDefault="00D4412F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r w:rsidRPr="0055334E">
            <w:rPr>
              <w:rFonts w:ascii="ＭＳ Ｐゴシック" w:eastAsia="ＭＳ Ｐゴシック" w:hAnsi="ＭＳ Ｐゴシック"/>
            </w:rPr>
            <w:fldChar w:fldCharType="begin"/>
          </w:r>
          <w:r w:rsidRPr="0055334E">
            <w:rPr>
              <w:rFonts w:ascii="ＭＳ Ｐゴシック" w:eastAsia="ＭＳ Ｐゴシック" w:hAnsi="ＭＳ Ｐゴシック"/>
            </w:rPr>
            <w:instrText xml:space="preserve"> TOC \o "1-3" \h \z \u </w:instrText>
          </w:r>
          <w:r w:rsidRPr="0055334E">
            <w:rPr>
              <w:rFonts w:ascii="ＭＳ Ｐゴシック" w:eastAsia="ＭＳ Ｐゴシック" w:hAnsi="ＭＳ Ｐゴシック"/>
            </w:rPr>
            <w:fldChar w:fldCharType="separate"/>
          </w:r>
          <w:hyperlink w:anchor="_Toc201290291" w:history="1">
            <w:r w:rsidR="00ED0833" w:rsidRPr="009975F0">
              <w:rPr>
                <w:rStyle w:val="af4"/>
                <w:noProof/>
              </w:rPr>
              <w:t>第１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官民対話の目的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_Toc201290291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1139C9BA" w14:textId="3C9FCD6F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2" w:history="1">
            <w:r w:rsidR="00ED0833" w:rsidRPr="009975F0">
              <w:rPr>
                <w:rStyle w:val="af4"/>
                <w:noProof/>
              </w:rPr>
              <w:t>第２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官民対話のプロセス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_Toc201290292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70FCA35C" w14:textId="214E8391" w:rsidR="00ED0833" w:rsidRDefault="009E02FA">
          <w:pPr>
            <w:pStyle w:val="24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3" w:history="1">
            <w:r w:rsidR="00ED0833" w:rsidRPr="009975F0">
              <w:rPr>
                <w:rStyle w:val="af4"/>
                <w:noProof/>
              </w:rPr>
              <w:t>１ 官民対話申込書および守秘義務誓約書の提出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_Toc201290293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2713E281" w14:textId="3968280F" w:rsidR="00ED0833" w:rsidRDefault="009E02FA">
          <w:pPr>
            <w:pStyle w:val="24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4" w:history="1">
            <w:r w:rsidR="00ED0833" w:rsidRPr="009975F0">
              <w:rPr>
                <w:rStyle w:val="af4"/>
                <w:noProof/>
              </w:rPr>
              <w:t>２ 守秘義務対象資料の開示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_Toc201290294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40E53FDC" w14:textId="54226BCD" w:rsidR="00ED0833" w:rsidRDefault="009E02FA">
          <w:pPr>
            <w:pStyle w:val="24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5" w:history="1">
            <w:r w:rsidR="00ED0833" w:rsidRPr="009975F0">
              <w:rPr>
                <w:rStyle w:val="af4"/>
                <w:noProof/>
              </w:rPr>
              <w:t>３ 意見書の提出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_Toc201290295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35CFC253" w14:textId="58B729A0" w:rsidR="00ED0833" w:rsidRDefault="009E02FA">
          <w:pPr>
            <w:pStyle w:val="24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6" w:history="1">
            <w:r w:rsidR="00ED0833" w:rsidRPr="009975F0">
              <w:rPr>
                <w:rStyle w:val="af4"/>
                <w:noProof/>
              </w:rPr>
              <w:t>４ 官民対話の実施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_Toc201290296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7E5EB71A" w14:textId="7700ED72" w:rsidR="00ED0833" w:rsidRDefault="009E02FA">
          <w:pPr>
            <w:pStyle w:val="24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7" w:history="1">
            <w:r w:rsidR="00ED0833" w:rsidRPr="009975F0">
              <w:rPr>
                <w:rStyle w:val="af4"/>
                <w:noProof/>
              </w:rPr>
              <w:t>５ 結果概要の公表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_Toc201290297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12A34F31" w14:textId="5D378A05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8" w:history="1">
            <w:r w:rsidR="00ED0833" w:rsidRPr="009975F0">
              <w:rPr>
                <w:rStyle w:val="af4"/>
                <w:noProof/>
              </w:rPr>
              <w:t>第３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官民対話の実施スケジュール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_Toc201290298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1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1E21D043" w14:textId="5E2E305E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299" w:history="1">
            <w:r w:rsidR="00ED0833" w:rsidRPr="009975F0">
              <w:rPr>
                <w:rStyle w:val="af4"/>
                <w:noProof/>
              </w:rPr>
              <w:t>第４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官民対話の対象者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_Toc201290299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123F5C6E" w14:textId="7DFB5D5D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0" w:history="1">
            <w:r w:rsidR="00ED0833" w:rsidRPr="009975F0">
              <w:rPr>
                <w:rStyle w:val="af4"/>
                <w:noProof/>
              </w:rPr>
              <w:t>第５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意見書の記載事項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_Toc201290300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23C9A362" w14:textId="3457C070" w:rsidR="00ED0833" w:rsidRDefault="009E02FA">
          <w:pPr>
            <w:pStyle w:val="34"/>
            <w:tabs>
              <w:tab w:val="right" w:leader="dot" w:pos="8467"/>
            </w:tabs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1" w:history="1">
            <w:r w:rsidR="00ED0833" w:rsidRPr="009975F0">
              <w:rPr>
                <w:rStyle w:val="af4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(1)</w:t>
            </w:r>
            <w:r w:rsidR="00ED0833" w:rsidRPr="009975F0">
              <w:rPr>
                <w:rStyle w:val="af4"/>
                <w:noProof/>
              </w:rPr>
              <w:t xml:space="preserve"> マネジメントビジョン2050の実現に向けたサービス提供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_Toc201290301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098D9BA8" w14:textId="18FA4BB8" w:rsidR="00ED0833" w:rsidRDefault="009E02FA">
          <w:pPr>
            <w:pStyle w:val="34"/>
            <w:tabs>
              <w:tab w:val="right" w:leader="dot" w:pos="8467"/>
            </w:tabs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2" w:history="1">
            <w:r w:rsidR="00ED0833" w:rsidRPr="009975F0">
              <w:rPr>
                <w:rStyle w:val="af4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(2)</w:t>
            </w:r>
            <w:r w:rsidR="00ED0833" w:rsidRPr="009975F0">
              <w:rPr>
                <w:rStyle w:val="af4"/>
                <w:noProof/>
              </w:rPr>
              <w:t xml:space="preserve"> 創意工夫を最大限に発揮するための実施条件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_Toc201290302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18992039" w14:textId="4FEEA852" w:rsidR="00ED0833" w:rsidRDefault="009E02FA">
          <w:pPr>
            <w:pStyle w:val="34"/>
            <w:tabs>
              <w:tab w:val="right" w:leader="dot" w:pos="8467"/>
            </w:tabs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3" w:history="1">
            <w:r w:rsidR="00ED0833" w:rsidRPr="009975F0">
              <w:rPr>
                <w:rStyle w:val="af4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(3)</w:t>
            </w:r>
            <w:r w:rsidR="00ED0833" w:rsidRPr="009975F0">
              <w:rPr>
                <w:rStyle w:val="af4"/>
                <w:noProof/>
              </w:rPr>
              <w:t xml:space="preserve"> その他のご意見・ご要望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_Toc201290303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4575FA48" w14:textId="25C8028D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4" w:history="1">
            <w:r w:rsidR="00ED0833" w:rsidRPr="009975F0">
              <w:rPr>
                <w:rStyle w:val="af4"/>
                <w:noProof/>
              </w:rPr>
              <w:t>第６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様式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_Toc201290304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5A0F723F" w14:textId="6F91F17F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5" w:history="1">
            <w:r w:rsidR="00ED0833" w:rsidRPr="009975F0">
              <w:rPr>
                <w:rStyle w:val="af4"/>
                <w:noProof/>
              </w:rPr>
              <w:t>第７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守秘義務対象資料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_Toc201290305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1D9ECFC7" w14:textId="760A036F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6" w:history="1">
            <w:r w:rsidR="00ED0833" w:rsidRPr="009975F0">
              <w:rPr>
                <w:rStyle w:val="af4"/>
                <w:noProof/>
              </w:rPr>
              <w:t>第８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問い合わせ先（書類提出先）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_Toc201290306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2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7095C68E" w14:textId="0281E119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7" w:history="1">
            <w:r w:rsidR="00ED0833" w:rsidRPr="009975F0">
              <w:rPr>
                <w:rStyle w:val="af4"/>
                <w:noProof/>
              </w:rPr>
              <w:t>第９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個人情報等の取扱い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_Toc201290307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3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3CEF1771" w14:textId="26B3885B" w:rsidR="00ED0833" w:rsidRDefault="009E02FA">
          <w:pPr>
            <w:pStyle w:val="13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8" w:history="1">
            <w:r w:rsidR="00ED0833" w:rsidRPr="009975F0">
              <w:rPr>
                <w:rStyle w:val="af4"/>
                <w:noProof/>
              </w:rPr>
              <w:t>第１０</w:t>
            </w:r>
            <w:r w:rsidR="00ED0833" w:rsidRPr="009975F0">
              <w:rPr>
                <w:rStyle w:val="af4"/>
                <w:noProof/>
              </w:rPr>
              <w:t xml:space="preserve"> </w:t>
            </w:r>
            <w:r w:rsidR="00ED0833" w:rsidRPr="009975F0">
              <w:rPr>
                <w:rStyle w:val="af4"/>
                <w:noProof/>
              </w:rPr>
              <w:t>留意事項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_Toc201290308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3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3B632C95" w14:textId="14F694A9" w:rsidR="00ED0833" w:rsidRDefault="009E02FA">
          <w:pPr>
            <w:pStyle w:val="24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09" w:history="1">
            <w:r w:rsidR="00ED0833" w:rsidRPr="009975F0">
              <w:rPr>
                <w:rStyle w:val="af4"/>
                <w:noProof/>
              </w:rPr>
              <w:t>１ 参加実績の取扱い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_Toc201290309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3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66B2247F" w14:textId="317071F1" w:rsidR="00ED0833" w:rsidRDefault="009E02FA">
          <w:pPr>
            <w:pStyle w:val="24"/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1290310" w:history="1">
            <w:r w:rsidR="00ED0833" w:rsidRPr="009975F0">
              <w:rPr>
                <w:rStyle w:val="af4"/>
                <w:noProof/>
              </w:rPr>
              <w:t>２ 費用負担</w:t>
            </w:r>
            <w:r w:rsidR="00ED0833">
              <w:rPr>
                <w:noProof/>
                <w:webHidden/>
              </w:rPr>
              <w:tab/>
            </w:r>
            <w:r w:rsidR="00ED0833">
              <w:rPr>
                <w:noProof/>
                <w:webHidden/>
              </w:rPr>
              <w:fldChar w:fldCharType="begin"/>
            </w:r>
            <w:r w:rsidR="00ED0833">
              <w:rPr>
                <w:noProof/>
                <w:webHidden/>
              </w:rPr>
              <w:instrText xml:space="preserve"> PAGEREF _Toc201290310 \h </w:instrText>
            </w:r>
            <w:r w:rsidR="00ED0833">
              <w:rPr>
                <w:noProof/>
                <w:webHidden/>
              </w:rPr>
            </w:r>
            <w:r w:rsidR="00ED0833">
              <w:rPr>
                <w:noProof/>
                <w:webHidden/>
              </w:rPr>
              <w:fldChar w:fldCharType="separate"/>
            </w:r>
            <w:r w:rsidR="00ED0833">
              <w:rPr>
                <w:noProof/>
                <w:webHidden/>
              </w:rPr>
              <w:t>3</w:t>
            </w:r>
            <w:r w:rsidR="00ED0833">
              <w:rPr>
                <w:noProof/>
                <w:webHidden/>
              </w:rPr>
              <w:fldChar w:fldCharType="end"/>
            </w:r>
          </w:hyperlink>
        </w:p>
        <w:p w14:paraId="211D152D" w14:textId="5B2F0A34" w:rsidR="00D4412F" w:rsidRPr="0055334E" w:rsidRDefault="00D4412F" w:rsidP="005412E0">
          <w:pPr>
            <w:tabs>
              <w:tab w:val="right" w:leader="dot" w:pos="8364"/>
            </w:tabs>
            <w:ind w:rightChars="-13" w:right="-27"/>
            <w:rPr>
              <w:rFonts w:ascii="ＭＳ Ｐゴシック" w:eastAsia="ＭＳ Ｐゴシック" w:hAnsi="ＭＳ Ｐゴシック"/>
            </w:rPr>
          </w:pPr>
          <w:r w:rsidRPr="0055334E">
            <w:rPr>
              <w:rFonts w:ascii="ＭＳ Ｐゴシック" w:eastAsia="ＭＳ Ｐゴシック" w:hAnsi="ＭＳ Ｐゴシック"/>
              <w:b/>
              <w:bCs/>
              <w:lang w:val="ja-JP"/>
            </w:rPr>
            <w:fldChar w:fldCharType="end"/>
          </w:r>
        </w:p>
      </w:sdtContent>
    </w:sdt>
    <w:p w14:paraId="1F58920A" w14:textId="3F282247" w:rsidR="005F566F" w:rsidRPr="0055334E" w:rsidRDefault="005F566F" w:rsidP="00E66A8F">
      <w:pPr>
        <w:pStyle w:val="13"/>
      </w:pPr>
    </w:p>
    <w:p w14:paraId="1E67E683" w14:textId="77777777" w:rsidR="00ED2C8E" w:rsidRPr="0055334E" w:rsidRDefault="007A2CB8" w:rsidP="005F566F">
      <w:pPr>
        <w:rPr>
          <w:rFonts w:ascii="ＭＳ ゴシック" w:eastAsia="PMingLiU" w:hAnsi="ＭＳ ゴシック"/>
          <w:sz w:val="28"/>
          <w:szCs w:val="28"/>
          <w:lang w:eastAsia="zh-TW"/>
        </w:rPr>
        <w:sectPr w:rsidR="00ED2C8E" w:rsidRPr="0055334E" w:rsidSect="002B7DDE">
          <w:footerReference w:type="default" r:id="rId7"/>
          <w:pgSz w:w="11906" w:h="16838" w:code="9"/>
          <w:pgMar w:top="1134" w:right="1841" w:bottom="1276" w:left="1588" w:header="851" w:footer="541" w:gutter="0"/>
          <w:pgNumType w:start="1"/>
          <w:cols w:space="425"/>
          <w:docGrid w:type="lines" w:linePitch="360"/>
        </w:sectPr>
      </w:pPr>
      <w:r w:rsidRPr="0055334E">
        <w:rPr>
          <w:rFonts w:ascii="ＭＳ ゴシック" w:eastAsia="PMingLiU" w:hAnsi="ＭＳ ゴシック"/>
          <w:sz w:val="28"/>
          <w:szCs w:val="28"/>
          <w:lang w:eastAsia="zh-TW"/>
        </w:rPr>
        <w:br w:type="page"/>
      </w:r>
    </w:p>
    <w:p w14:paraId="351C810B" w14:textId="265F4252" w:rsidR="009E047F" w:rsidRPr="0055334E" w:rsidRDefault="00780A26" w:rsidP="009E047F">
      <w:pPr>
        <w:pStyle w:val="1"/>
      </w:pPr>
      <w:bookmarkStart w:id="4" w:name="_Toc145694109"/>
      <w:bookmarkStart w:id="5" w:name="_Toc201290291"/>
      <w:r>
        <w:rPr>
          <w:rFonts w:hint="eastAsia"/>
        </w:rPr>
        <w:lastRenderedPageBreak/>
        <w:t>官民対話</w:t>
      </w:r>
      <w:r w:rsidRPr="0055334E">
        <w:rPr>
          <w:rFonts w:hint="eastAsia"/>
        </w:rPr>
        <w:t>の目的</w:t>
      </w:r>
      <w:bookmarkEnd w:id="4"/>
      <w:bookmarkEnd w:id="5"/>
    </w:p>
    <w:p w14:paraId="09641D5C" w14:textId="1FE4FC29" w:rsidR="008B007B" w:rsidRDefault="00780A26" w:rsidP="009E047F">
      <w:pPr>
        <w:pStyle w:val="10"/>
      </w:pPr>
      <w:r>
        <w:rPr>
          <w:rFonts w:hint="eastAsia"/>
        </w:rPr>
        <w:t>本官民対話は、</w:t>
      </w:r>
      <w:r w:rsidR="00CD6623">
        <w:rPr>
          <w:rFonts w:hint="eastAsia"/>
        </w:rPr>
        <w:t>実施方針</w:t>
      </w:r>
      <w:r>
        <w:rPr>
          <w:rFonts w:hint="eastAsia"/>
        </w:rPr>
        <w:t>に関する民間事業者</w:t>
      </w:r>
      <w:r w:rsidR="008B007B">
        <w:rPr>
          <w:rFonts w:hint="eastAsia"/>
        </w:rPr>
        <w:t>の皆様</w:t>
      </w:r>
      <w:r>
        <w:rPr>
          <w:rFonts w:hint="eastAsia"/>
        </w:rPr>
        <w:t>からの</w:t>
      </w:r>
      <w:r w:rsidR="008B007B">
        <w:rPr>
          <w:rFonts w:hint="eastAsia"/>
        </w:rPr>
        <w:t>ご</w:t>
      </w:r>
      <w:r>
        <w:rPr>
          <w:rFonts w:hint="eastAsia"/>
        </w:rPr>
        <w:t>意見を聴取し、</w:t>
      </w:r>
      <w:r w:rsidR="00416BC2">
        <w:rPr>
          <w:rFonts w:hint="eastAsia"/>
        </w:rPr>
        <w:t>民間事業者の創意工夫が最大限に発揮できる</w:t>
      </w:r>
      <w:r w:rsidR="008B007B">
        <w:rPr>
          <w:rFonts w:hint="eastAsia"/>
        </w:rPr>
        <w:t>ような実施条件等</w:t>
      </w:r>
      <w:r w:rsidR="00877656">
        <w:rPr>
          <w:rFonts w:hint="eastAsia"/>
        </w:rPr>
        <w:t>を設定</w:t>
      </w:r>
      <w:r w:rsidR="00ED0833">
        <w:rPr>
          <w:rFonts w:hint="eastAsia"/>
        </w:rPr>
        <w:t>と</w:t>
      </w:r>
      <w:r w:rsidR="008B007B">
        <w:rPr>
          <w:rFonts w:hint="eastAsia"/>
        </w:rPr>
        <w:t>することを目的としています。</w:t>
      </w:r>
    </w:p>
    <w:p w14:paraId="3BE49BE4" w14:textId="77777777" w:rsidR="008B007B" w:rsidRDefault="008B007B" w:rsidP="009E047F">
      <w:pPr>
        <w:pStyle w:val="10"/>
      </w:pPr>
    </w:p>
    <w:p w14:paraId="326858FB" w14:textId="77777777" w:rsidR="00687447" w:rsidRDefault="008B007B" w:rsidP="008B007B">
      <w:pPr>
        <w:pStyle w:val="1"/>
      </w:pPr>
      <w:bookmarkStart w:id="6" w:name="_Toc201290292"/>
      <w:r>
        <w:rPr>
          <w:rFonts w:hint="eastAsia"/>
        </w:rPr>
        <w:t>官民対話の</w:t>
      </w:r>
      <w:r w:rsidR="00687447">
        <w:rPr>
          <w:rFonts w:hint="eastAsia"/>
        </w:rPr>
        <w:t>プロセス</w:t>
      </w:r>
      <w:bookmarkEnd w:id="6"/>
    </w:p>
    <w:p w14:paraId="60C3CEC9" w14:textId="1CBCEE66" w:rsidR="00687447" w:rsidRPr="0055334E" w:rsidRDefault="00687447" w:rsidP="00687447">
      <w:pPr>
        <w:pStyle w:val="21"/>
      </w:pPr>
      <w:bookmarkStart w:id="7" w:name="_Toc201290293"/>
      <w:r>
        <w:rPr>
          <w:rFonts w:hint="eastAsia"/>
        </w:rPr>
        <w:t>官民対話申込書</w:t>
      </w:r>
      <w:r w:rsidRPr="0055334E">
        <w:rPr>
          <w:rFonts w:hint="eastAsia"/>
        </w:rPr>
        <w:t>および守秘義務</w:t>
      </w:r>
      <w:r>
        <w:rPr>
          <w:rFonts w:hint="eastAsia"/>
        </w:rPr>
        <w:t>誓約</w:t>
      </w:r>
      <w:r w:rsidRPr="0055334E">
        <w:rPr>
          <w:rFonts w:hint="eastAsia"/>
        </w:rPr>
        <w:t>書の提出</w:t>
      </w:r>
      <w:bookmarkEnd w:id="7"/>
    </w:p>
    <w:p w14:paraId="52E0EE2E" w14:textId="2DAB95F9" w:rsidR="00687447" w:rsidRPr="0055334E" w:rsidRDefault="00687447" w:rsidP="00687447">
      <w:pPr>
        <w:pStyle w:val="22"/>
      </w:pPr>
      <w:r>
        <w:rPr>
          <w:rFonts w:hint="eastAsia"/>
        </w:rPr>
        <w:t>官民対話</w:t>
      </w:r>
      <w:r w:rsidRPr="0055334E">
        <w:rPr>
          <w:rFonts w:hint="eastAsia"/>
        </w:rPr>
        <w:t>を希望する場合</w:t>
      </w:r>
      <w:r>
        <w:rPr>
          <w:rFonts w:hint="eastAsia"/>
        </w:rPr>
        <w:t>は</w:t>
      </w:r>
      <w:r w:rsidRPr="0055334E">
        <w:rPr>
          <w:rFonts w:hint="eastAsia"/>
        </w:rPr>
        <w:t>、【様式</w:t>
      </w:r>
      <w:r w:rsidR="00CD6623">
        <w:rPr>
          <w:rFonts w:hint="eastAsia"/>
        </w:rPr>
        <w:t>３</w:t>
      </w:r>
      <w:r w:rsidRPr="0055334E">
        <w:rPr>
          <w:rFonts w:hint="eastAsia"/>
        </w:rPr>
        <w:t>】</w:t>
      </w:r>
      <w:r>
        <w:rPr>
          <w:rFonts w:hint="eastAsia"/>
        </w:rPr>
        <w:t>官民対話申込書</w:t>
      </w:r>
      <w:r w:rsidRPr="0055334E">
        <w:rPr>
          <w:rFonts w:hint="eastAsia"/>
        </w:rPr>
        <w:t>および【様式</w:t>
      </w:r>
      <w:r w:rsidR="00CD6623">
        <w:rPr>
          <w:rFonts w:hint="eastAsia"/>
        </w:rPr>
        <w:t>４</w:t>
      </w:r>
      <w:r w:rsidRPr="0055334E">
        <w:rPr>
          <w:rFonts w:hint="eastAsia"/>
        </w:rPr>
        <w:t>】守秘義務誓約書に必要事項を記入し、件名を「【</w:t>
      </w:r>
      <w:r>
        <w:rPr>
          <w:rFonts w:hint="eastAsia"/>
        </w:rPr>
        <w:t>官民対話</w:t>
      </w:r>
      <w:r w:rsidRPr="0055334E">
        <w:rPr>
          <w:rFonts w:hint="eastAsia"/>
        </w:rPr>
        <w:t>申込】貴社名」として、問い合わせ先へ</w:t>
      </w:r>
      <w:r w:rsidR="00800D18">
        <w:rPr>
          <w:rFonts w:hint="eastAsia"/>
        </w:rPr>
        <w:t>電子</w:t>
      </w:r>
      <w:r w:rsidRPr="0055334E">
        <w:rPr>
          <w:rFonts w:hint="eastAsia"/>
        </w:rPr>
        <w:t>メールにて提出ください。</w:t>
      </w:r>
    </w:p>
    <w:p w14:paraId="1A1E298A" w14:textId="77777777" w:rsidR="00687447" w:rsidRPr="00687447" w:rsidRDefault="00687447" w:rsidP="00687447">
      <w:pPr>
        <w:pStyle w:val="22"/>
      </w:pPr>
    </w:p>
    <w:p w14:paraId="122C49E9" w14:textId="5C580F12" w:rsidR="00687447" w:rsidRPr="0055334E" w:rsidRDefault="00687447" w:rsidP="00687447">
      <w:pPr>
        <w:pStyle w:val="21"/>
      </w:pPr>
      <w:bookmarkStart w:id="8" w:name="_Toc201290294"/>
      <w:r w:rsidRPr="0055334E">
        <w:rPr>
          <w:rFonts w:hint="eastAsia"/>
        </w:rPr>
        <w:t>守秘義務対象資料の開示</w:t>
      </w:r>
      <w:bookmarkEnd w:id="8"/>
    </w:p>
    <w:p w14:paraId="481C1AA7" w14:textId="1919926D" w:rsidR="00687447" w:rsidRPr="0055334E" w:rsidRDefault="00687447" w:rsidP="00687447">
      <w:pPr>
        <w:pStyle w:val="22"/>
      </w:pPr>
      <w:r>
        <w:rPr>
          <w:rFonts w:hint="eastAsia"/>
        </w:rPr>
        <w:t>官民対話申込書</w:t>
      </w:r>
      <w:r w:rsidRPr="0055334E">
        <w:rPr>
          <w:rFonts w:hint="eastAsia"/>
        </w:rPr>
        <w:t>および守秘義務誓約書の提出者</w:t>
      </w:r>
      <w:r>
        <w:rPr>
          <w:rFonts w:hint="eastAsia"/>
        </w:rPr>
        <w:t>宛て</w:t>
      </w:r>
      <w:r w:rsidRPr="0055334E">
        <w:rPr>
          <w:rFonts w:hint="eastAsia"/>
        </w:rPr>
        <w:t>に、守秘義務対象資料を</w:t>
      </w:r>
      <w:r w:rsidR="00800D18">
        <w:rPr>
          <w:rFonts w:hint="eastAsia"/>
        </w:rPr>
        <w:t>電子</w:t>
      </w:r>
      <w:r w:rsidRPr="0055334E">
        <w:rPr>
          <w:rFonts w:hint="eastAsia"/>
        </w:rPr>
        <w:t>メールにて開示します。</w:t>
      </w:r>
    </w:p>
    <w:p w14:paraId="79375C8B" w14:textId="77777777" w:rsidR="00687447" w:rsidRPr="0055334E" w:rsidRDefault="00687447" w:rsidP="00687447">
      <w:pPr>
        <w:pStyle w:val="22"/>
      </w:pPr>
    </w:p>
    <w:p w14:paraId="5BE64591" w14:textId="7EE376F6" w:rsidR="00687447" w:rsidRPr="0055334E" w:rsidRDefault="007211D9" w:rsidP="00687447">
      <w:pPr>
        <w:pStyle w:val="21"/>
      </w:pPr>
      <w:bookmarkStart w:id="9" w:name="_Toc201290295"/>
      <w:r>
        <w:rPr>
          <w:rFonts w:hint="eastAsia"/>
        </w:rPr>
        <w:t>意見書</w:t>
      </w:r>
      <w:r w:rsidR="00687447" w:rsidRPr="0055334E">
        <w:rPr>
          <w:rFonts w:hint="eastAsia"/>
        </w:rPr>
        <w:t>の提出</w:t>
      </w:r>
      <w:bookmarkEnd w:id="9"/>
    </w:p>
    <w:p w14:paraId="2C07BC4B" w14:textId="035B2D81" w:rsidR="00687447" w:rsidRPr="0055334E" w:rsidRDefault="00325CD9" w:rsidP="00687447">
      <w:pPr>
        <w:pStyle w:val="22"/>
      </w:pPr>
      <w:r>
        <w:rPr>
          <w:rFonts w:hint="eastAsia"/>
        </w:rPr>
        <w:t>官民対話申込書の提出者</w:t>
      </w:r>
      <w:r w:rsidR="00FE303A">
        <w:rPr>
          <w:rFonts w:hint="eastAsia"/>
        </w:rPr>
        <w:t>は、</w:t>
      </w:r>
      <w:r w:rsidR="00687447" w:rsidRPr="0055334E">
        <w:rPr>
          <w:rFonts w:hint="eastAsia"/>
        </w:rPr>
        <w:t>【様式</w:t>
      </w:r>
      <w:r w:rsidR="004E3101">
        <w:rPr>
          <w:rFonts w:hint="eastAsia"/>
        </w:rPr>
        <w:t>５</w:t>
      </w:r>
      <w:r w:rsidR="00687447" w:rsidRPr="0055334E">
        <w:rPr>
          <w:rFonts w:hint="eastAsia"/>
        </w:rPr>
        <w:t>】</w:t>
      </w:r>
      <w:r w:rsidR="009F02B2">
        <w:rPr>
          <w:rFonts w:hint="eastAsia"/>
        </w:rPr>
        <w:t>官民対話</w:t>
      </w:r>
      <w:r w:rsidR="007211D9">
        <w:rPr>
          <w:rFonts w:hint="eastAsia"/>
        </w:rPr>
        <w:t>意見</w:t>
      </w:r>
      <w:r w:rsidR="00687447" w:rsidRPr="0055334E">
        <w:rPr>
          <w:rFonts w:hint="eastAsia"/>
        </w:rPr>
        <w:t>書に</w:t>
      </w:r>
      <w:r w:rsidR="007211D9">
        <w:rPr>
          <w:rFonts w:hint="eastAsia"/>
        </w:rPr>
        <w:t>ご意見を記載いただき</w:t>
      </w:r>
      <w:r w:rsidR="00687447" w:rsidRPr="0055334E">
        <w:rPr>
          <w:rFonts w:hint="eastAsia"/>
        </w:rPr>
        <w:t>、件名を「【</w:t>
      </w:r>
      <w:r w:rsidR="009F02B2">
        <w:rPr>
          <w:rFonts w:hint="eastAsia"/>
        </w:rPr>
        <w:t>官民対話</w:t>
      </w:r>
      <w:r w:rsidR="007211D9">
        <w:rPr>
          <w:rFonts w:hint="eastAsia"/>
        </w:rPr>
        <w:t>意見書</w:t>
      </w:r>
      <w:r w:rsidR="00687447" w:rsidRPr="0055334E">
        <w:rPr>
          <w:rFonts w:hint="eastAsia"/>
        </w:rPr>
        <w:t>の提出】貴社名」として、問い合わせ先へ</w:t>
      </w:r>
      <w:r w:rsidR="00800D18">
        <w:rPr>
          <w:rFonts w:hint="eastAsia"/>
        </w:rPr>
        <w:t>電子</w:t>
      </w:r>
      <w:r w:rsidR="00687447" w:rsidRPr="0055334E">
        <w:rPr>
          <w:rFonts w:hint="eastAsia"/>
        </w:rPr>
        <w:t>メールにて提出ください。</w:t>
      </w:r>
    </w:p>
    <w:p w14:paraId="3FCF634F" w14:textId="77777777" w:rsidR="00687447" w:rsidRPr="0055334E" w:rsidRDefault="00687447" w:rsidP="00687447">
      <w:pPr>
        <w:pStyle w:val="22"/>
      </w:pPr>
      <w:r w:rsidRPr="0055334E">
        <w:rPr>
          <w:rFonts w:hint="eastAsia"/>
        </w:rPr>
        <w:t>提出形式は、WordもしくはPDFファイルとしてください。</w:t>
      </w:r>
    </w:p>
    <w:p w14:paraId="66117AE6" w14:textId="77777777" w:rsidR="00687447" w:rsidRDefault="00687447" w:rsidP="00687447">
      <w:pPr>
        <w:pStyle w:val="10"/>
      </w:pPr>
    </w:p>
    <w:p w14:paraId="478402A4" w14:textId="0489DB95" w:rsidR="00092802" w:rsidRPr="0055334E" w:rsidRDefault="00092802" w:rsidP="00092802">
      <w:pPr>
        <w:pStyle w:val="21"/>
      </w:pPr>
      <w:bookmarkStart w:id="10" w:name="_Toc201290296"/>
      <w:r>
        <w:rPr>
          <w:rFonts w:hint="eastAsia"/>
        </w:rPr>
        <w:t>官民対話</w:t>
      </w:r>
      <w:r w:rsidRPr="0055334E">
        <w:rPr>
          <w:rFonts w:hint="eastAsia"/>
        </w:rPr>
        <w:t>の実施</w:t>
      </w:r>
      <w:bookmarkEnd w:id="10"/>
    </w:p>
    <w:p w14:paraId="00A5526C" w14:textId="5D29ED98" w:rsidR="00092802" w:rsidRDefault="00092802" w:rsidP="00092802">
      <w:pPr>
        <w:pStyle w:val="22"/>
      </w:pPr>
      <w:r>
        <w:rPr>
          <w:rFonts w:hint="eastAsia"/>
        </w:rPr>
        <w:t>四国地方整備局</w:t>
      </w:r>
      <w:r w:rsidRPr="0055334E">
        <w:rPr>
          <w:rFonts w:hint="eastAsia"/>
        </w:rPr>
        <w:t>は、</w:t>
      </w:r>
      <w:r w:rsidR="00B74B4D">
        <w:rPr>
          <w:rFonts w:hint="eastAsia"/>
        </w:rPr>
        <w:t>官民対話</w:t>
      </w:r>
      <w:r>
        <w:rPr>
          <w:rFonts w:hint="eastAsia"/>
        </w:rPr>
        <w:t>意見書</w:t>
      </w:r>
      <w:r w:rsidRPr="0055334E">
        <w:rPr>
          <w:rFonts w:hint="eastAsia"/>
        </w:rPr>
        <w:t>を提出いただいた方に、適宜、</w:t>
      </w:r>
      <w:r>
        <w:rPr>
          <w:rFonts w:hint="eastAsia"/>
        </w:rPr>
        <w:t>官民対話</w:t>
      </w:r>
      <w:r w:rsidRPr="0055334E">
        <w:rPr>
          <w:rFonts w:hint="eastAsia"/>
        </w:rPr>
        <w:t>を依頼します。</w:t>
      </w:r>
    </w:p>
    <w:p w14:paraId="22646A21" w14:textId="158E5C80" w:rsidR="00092802" w:rsidRPr="0055334E" w:rsidRDefault="00092802" w:rsidP="00092802">
      <w:pPr>
        <w:pStyle w:val="22"/>
      </w:pPr>
      <w:r w:rsidRPr="0055334E">
        <w:rPr>
          <w:rFonts w:hint="eastAsia"/>
        </w:rPr>
        <w:t>実施日時及び実施方法は、</w:t>
      </w:r>
      <w:r w:rsidR="00082B9E">
        <w:rPr>
          <w:rFonts w:hint="eastAsia"/>
        </w:rPr>
        <w:t>官民対話</w:t>
      </w:r>
      <w:r>
        <w:rPr>
          <w:rFonts w:hint="eastAsia"/>
        </w:rPr>
        <w:t>意見書の提出者宛て</w:t>
      </w:r>
      <w:r w:rsidRPr="0055334E">
        <w:rPr>
          <w:rFonts w:hint="eastAsia"/>
        </w:rPr>
        <w:t>に、個別に連絡します。</w:t>
      </w:r>
    </w:p>
    <w:p w14:paraId="737E9AD7" w14:textId="58508233" w:rsidR="00092802" w:rsidRPr="00092802" w:rsidRDefault="00092802" w:rsidP="00687447">
      <w:pPr>
        <w:pStyle w:val="10"/>
      </w:pPr>
      <w:r>
        <w:rPr>
          <w:rFonts w:hint="eastAsia"/>
        </w:rPr>
        <w:t>対話時間は、90分程度を予定しています。</w:t>
      </w:r>
    </w:p>
    <w:p w14:paraId="4FC9371F" w14:textId="77777777" w:rsidR="00092802" w:rsidRDefault="00092802" w:rsidP="00687447">
      <w:pPr>
        <w:pStyle w:val="10"/>
      </w:pPr>
    </w:p>
    <w:p w14:paraId="5CEC8DA9" w14:textId="1AC6F167" w:rsidR="00092802" w:rsidRPr="0055334E" w:rsidRDefault="00092802" w:rsidP="00092802">
      <w:pPr>
        <w:pStyle w:val="21"/>
      </w:pPr>
      <w:bookmarkStart w:id="11" w:name="_Toc201290297"/>
      <w:r>
        <w:rPr>
          <w:rFonts w:hint="eastAsia"/>
        </w:rPr>
        <w:t>結果概要の</w:t>
      </w:r>
      <w:r w:rsidRPr="0055334E">
        <w:rPr>
          <w:rFonts w:hint="eastAsia"/>
        </w:rPr>
        <w:t>公表</w:t>
      </w:r>
      <w:bookmarkEnd w:id="11"/>
    </w:p>
    <w:p w14:paraId="7A0377EA" w14:textId="5953A497" w:rsidR="00092802" w:rsidRPr="0055334E" w:rsidRDefault="00092802" w:rsidP="00092802">
      <w:pPr>
        <w:pStyle w:val="22"/>
      </w:pPr>
      <w:r>
        <w:rPr>
          <w:rFonts w:hint="eastAsia"/>
        </w:rPr>
        <w:t>官民対話</w:t>
      </w:r>
      <w:r w:rsidRPr="0055334E">
        <w:rPr>
          <w:rFonts w:hint="eastAsia"/>
        </w:rPr>
        <w:t>の結果については、民間事業者のアイデアやノウハウ等の保護に抵触しない範囲で、ホームページで公表</w:t>
      </w:r>
      <w:r>
        <w:rPr>
          <w:rFonts w:hint="eastAsia"/>
        </w:rPr>
        <w:t>することを</w:t>
      </w:r>
      <w:r w:rsidRPr="0055334E">
        <w:rPr>
          <w:rFonts w:hint="eastAsia"/>
        </w:rPr>
        <w:t>予定しています。</w:t>
      </w:r>
    </w:p>
    <w:p w14:paraId="687DBFA6" w14:textId="05366526" w:rsidR="00092802" w:rsidRPr="00581C3B" w:rsidRDefault="00581C3B" w:rsidP="00581C3B">
      <w:pPr>
        <w:widowControl/>
        <w:jc w:val="left"/>
        <w:rPr>
          <w:rFonts w:hAnsi="Century" w:cs="Times New Roman"/>
        </w:rPr>
      </w:pPr>
      <w:r>
        <w:br w:type="page"/>
      </w:r>
    </w:p>
    <w:p w14:paraId="1F2CE52B" w14:textId="0A4D620A" w:rsidR="00C168D8" w:rsidRPr="0055334E" w:rsidRDefault="007211D9" w:rsidP="00C168D8">
      <w:pPr>
        <w:pStyle w:val="1"/>
      </w:pPr>
      <w:bookmarkStart w:id="12" w:name="_Toc176796040"/>
      <w:bookmarkStart w:id="13" w:name="_Toc145694111"/>
      <w:bookmarkStart w:id="14" w:name="_Toc201290298"/>
      <w:bookmarkEnd w:id="12"/>
      <w:r>
        <w:rPr>
          <w:rFonts w:hint="eastAsia"/>
        </w:rPr>
        <w:lastRenderedPageBreak/>
        <w:t>官民対話</w:t>
      </w:r>
      <w:r w:rsidR="00C168D8" w:rsidRPr="0055334E">
        <w:rPr>
          <w:rFonts w:hint="eastAsia"/>
        </w:rPr>
        <w:t>の実施スケジュール</w:t>
      </w:r>
      <w:bookmarkEnd w:id="13"/>
      <w:bookmarkEnd w:id="14"/>
    </w:p>
    <w:tbl>
      <w:tblPr>
        <w:tblStyle w:val="a7"/>
        <w:tblW w:w="8185" w:type="dxa"/>
        <w:tblInd w:w="315" w:type="dxa"/>
        <w:tblLook w:val="04A0" w:firstRow="1" w:lastRow="0" w:firstColumn="1" w:lastColumn="0" w:noHBand="0" w:noVBand="1"/>
      </w:tblPr>
      <w:tblGrid>
        <w:gridCol w:w="3224"/>
        <w:gridCol w:w="4961"/>
      </w:tblGrid>
      <w:tr w:rsidR="00C168D8" w:rsidRPr="0055334E" w14:paraId="79933886" w14:textId="77777777" w:rsidTr="009F2207">
        <w:tc>
          <w:tcPr>
            <w:tcW w:w="3224" w:type="dxa"/>
          </w:tcPr>
          <w:p w14:paraId="186069F5" w14:textId="36A9CB45" w:rsidR="00C168D8" w:rsidRPr="0055334E" w:rsidRDefault="00CD6623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実施方針</w:t>
            </w:r>
            <w:r w:rsidR="00C168D8" w:rsidRPr="0055334E">
              <w:rPr>
                <w:rFonts w:hint="eastAsia"/>
              </w:rPr>
              <w:t>の公表</w:t>
            </w:r>
          </w:p>
        </w:tc>
        <w:tc>
          <w:tcPr>
            <w:tcW w:w="4961" w:type="dxa"/>
          </w:tcPr>
          <w:p w14:paraId="45CD8C7C" w14:textId="5ECE1F2C" w:rsidR="00C168D8" w:rsidRPr="0055334E" w:rsidRDefault="00C168D8">
            <w:pPr>
              <w:pStyle w:val="10"/>
              <w:ind w:leftChars="0" w:left="0" w:firstLineChars="0" w:firstLine="0"/>
            </w:pPr>
            <w:r w:rsidRPr="0055334E">
              <w:rPr>
                <w:rFonts w:hint="eastAsia"/>
              </w:rPr>
              <w:t>令和</w:t>
            </w:r>
            <w:r w:rsidR="007211D9">
              <w:rPr>
                <w:rFonts w:hint="eastAsia"/>
              </w:rPr>
              <w:t>７</w:t>
            </w:r>
            <w:r w:rsidRPr="0055334E">
              <w:rPr>
                <w:rFonts w:hint="eastAsia"/>
              </w:rPr>
              <w:t>年</w:t>
            </w:r>
            <w:r w:rsidR="00027FF7">
              <w:rPr>
                <w:rFonts w:hint="eastAsia"/>
              </w:rPr>
              <w:t>11</w:t>
            </w:r>
            <w:r w:rsidRPr="0055334E">
              <w:rPr>
                <w:rFonts w:hint="eastAsia"/>
              </w:rPr>
              <w:t>月</w:t>
            </w:r>
            <w:r w:rsidR="00027FF7">
              <w:rPr>
                <w:rFonts w:hint="eastAsia"/>
              </w:rPr>
              <w:t>21</w:t>
            </w:r>
            <w:r w:rsidRPr="0055334E">
              <w:rPr>
                <w:rFonts w:hint="eastAsia"/>
              </w:rPr>
              <w:t>日</w:t>
            </w:r>
            <w:r w:rsidR="00143C76" w:rsidRPr="0055334E">
              <w:rPr>
                <w:rFonts w:hint="eastAsia"/>
              </w:rPr>
              <w:t>（</w:t>
            </w:r>
            <w:r w:rsidR="00027FF7">
              <w:rPr>
                <w:rFonts w:hint="eastAsia"/>
              </w:rPr>
              <w:t>金</w:t>
            </w:r>
            <w:r w:rsidR="00143C76" w:rsidRPr="0055334E">
              <w:rPr>
                <w:rFonts w:hint="eastAsia"/>
              </w:rPr>
              <w:t>）</w:t>
            </w:r>
          </w:p>
        </w:tc>
      </w:tr>
      <w:tr w:rsidR="00C168D8" w:rsidRPr="0055334E" w14:paraId="7DA22839" w14:textId="77777777" w:rsidTr="009F2207">
        <w:tc>
          <w:tcPr>
            <w:tcW w:w="3224" w:type="dxa"/>
          </w:tcPr>
          <w:p w14:paraId="1FEC77D3" w14:textId="28250BD3" w:rsidR="00C168D8" w:rsidRPr="0055334E" w:rsidRDefault="007211D9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官民対話申込書の</w:t>
            </w:r>
            <w:r w:rsidR="00B01377" w:rsidRPr="0055334E">
              <w:rPr>
                <w:rFonts w:hint="eastAsia"/>
              </w:rPr>
              <w:t>提出</w:t>
            </w:r>
            <w:r w:rsidR="00C168D8" w:rsidRPr="0055334E">
              <w:rPr>
                <w:rFonts w:hint="eastAsia"/>
              </w:rPr>
              <w:t>期限</w:t>
            </w:r>
          </w:p>
        </w:tc>
        <w:tc>
          <w:tcPr>
            <w:tcW w:w="4961" w:type="dxa"/>
          </w:tcPr>
          <w:p w14:paraId="4DBD98F7" w14:textId="652C6C08" w:rsidR="00C168D8" w:rsidRPr="0055334E" w:rsidRDefault="00C168D8">
            <w:pPr>
              <w:pStyle w:val="10"/>
              <w:ind w:leftChars="0" w:left="0" w:firstLineChars="0" w:firstLine="0"/>
            </w:pPr>
            <w:r w:rsidRPr="0055334E">
              <w:rPr>
                <w:rFonts w:hint="eastAsia"/>
              </w:rPr>
              <w:t>令和</w:t>
            </w:r>
            <w:r w:rsidR="007211D9">
              <w:rPr>
                <w:rFonts w:hint="eastAsia"/>
              </w:rPr>
              <w:t>７</w:t>
            </w:r>
            <w:r w:rsidRPr="0055334E">
              <w:rPr>
                <w:rFonts w:hint="eastAsia"/>
              </w:rPr>
              <w:t>年</w:t>
            </w:r>
            <w:r w:rsidR="00027FF7">
              <w:rPr>
                <w:rFonts w:hint="eastAsia"/>
              </w:rPr>
              <w:t>12</w:t>
            </w:r>
            <w:r w:rsidR="00832161" w:rsidRPr="0055334E">
              <w:rPr>
                <w:rFonts w:hint="eastAsia"/>
              </w:rPr>
              <w:t>月</w:t>
            </w:r>
            <w:r w:rsidR="005F2E7E" w:rsidRPr="0055334E">
              <w:rPr>
                <w:rFonts w:hint="eastAsia"/>
              </w:rPr>
              <w:t>5</w:t>
            </w:r>
            <w:r w:rsidR="00832161" w:rsidRPr="0055334E">
              <w:rPr>
                <w:rFonts w:hint="eastAsia"/>
              </w:rPr>
              <w:t>日</w:t>
            </w:r>
            <w:r w:rsidR="003E3591" w:rsidRPr="0055334E">
              <w:rPr>
                <w:rFonts w:hint="eastAsia"/>
              </w:rPr>
              <w:t>（</w:t>
            </w:r>
            <w:r w:rsidR="005F2E7E" w:rsidRPr="0055334E">
              <w:rPr>
                <w:rFonts w:hint="eastAsia"/>
              </w:rPr>
              <w:t>金</w:t>
            </w:r>
            <w:r w:rsidR="003E3591" w:rsidRPr="0055334E">
              <w:rPr>
                <w:rFonts w:hint="eastAsia"/>
              </w:rPr>
              <w:t>）</w:t>
            </w:r>
          </w:p>
        </w:tc>
      </w:tr>
      <w:tr w:rsidR="00C168D8" w:rsidRPr="0055334E" w14:paraId="3FC499D0" w14:textId="77777777" w:rsidTr="009F2207">
        <w:tc>
          <w:tcPr>
            <w:tcW w:w="3224" w:type="dxa"/>
          </w:tcPr>
          <w:p w14:paraId="50EE1382" w14:textId="2FE29764" w:rsidR="00C168D8" w:rsidRPr="0055334E" w:rsidRDefault="00F3619E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官民対話</w:t>
            </w:r>
            <w:r w:rsidR="00092802">
              <w:rPr>
                <w:rFonts w:hint="eastAsia"/>
              </w:rPr>
              <w:t>意見書</w:t>
            </w:r>
            <w:r w:rsidR="00C168D8" w:rsidRPr="0055334E">
              <w:rPr>
                <w:rFonts w:hint="eastAsia"/>
              </w:rPr>
              <w:t>の提出期限</w:t>
            </w:r>
          </w:p>
        </w:tc>
        <w:tc>
          <w:tcPr>
            <w:tcW w:w="4961" w:type="dxa"/>
          </w:tcPr>
          <w:p w14:paraId="586F455B" w14:textId="64191317" w:rsidR="00C168D8" w:rsidRPr="0055334E" w:rsidRDefault="00C168D8">
            <w:pPr>
              <w:pStyle w:val="10"/>
              <w:ind w:leftChars="0" w:left="0" w:firstLineChars="0" w:firstLine="0"/>
            </w:pPr>
            <w:r w:rsidRPr="0055334E">
              <w:rPr>
                <w:rFonts w:hint="eastAsia"/>
              </w:rPr>
              <w:t>令和</w:t>
            </w:r>
            <w:r w:rsidR="00092802">
              <w:rPr>
                <w:rFonts w:hint="eastAsia"/>
              </w:rPr>
              <w:t>７</w:t>
            </w:r>
            <w:r w:rsidRPr="0055334E">
              <w:rPr>
                <w:rFonts w:hint="eastAsia"/>
              </w:rPr>
              <w:t>年</w:t>
            </w:r>
            <w:r w:rsidR="00027FF7">
              <w:rPr>
                <w:rFonts w:hint="eastAsia"/>
              </w:rPr>
              <w:t>12</w:t>
            </w:r>
            <w:r w:rsidR="00832161" w:rsidRPr="0055334E">
              <w:rPr>
                <w:rFonts w:hint="eastAsia"/>
              </w:rPr>
              <w:t>月</w:t>
            </w:r>
            <w:r w:rsidR="006E54D3">
              <w:rPr>
                <w:rFonts w:hint="eastAsia"/>
              </w:rPr>
              <w:t>12</w:t>
            </w:r>
            <w:r w:rsidR="00832161" w:rsidRPr="0055334E">
              <w:rPr>
                <w:rFonts w:hint="eastAsia"/>
              </w:rPr>
              <w:t>日</w:t>
            </w:r>
            <w:r w:rsidR="003E3591" w:rsidRPr="0055334E">
              <w:rPr>
                <w:rFonts w:hint="eastAsia"/>
              </w:rPr>
              <w:t>（</w:t>
            </w:r>
            <w:r w:rsidR="005F2E7E" w:rsidRPr="0055334E">
              <w:rPr>
                <w:rFonts w:hint="eastAsia"/>
              </w:rPr>
              <w:t>金</w:t>
            </w:r>
            <w:r w:rsidR="003E3591" w:rsidRPr="0055334E">
              <w:rPr>
                <w:rFonts w:hint="eastAsia"/>
              </w:rPr>
              <w:t>）</w:t>
            </w:r>
          </w:p>
        </w:tc>
      </w:tr>
      <w:tr w:rsidR="00C168D8" w:rsidRPr="0055334E" w14:paraId="22897525" w14:textId="77777777" w:rsidTr="009F2207">
        <w:tc>
          <w:tcPr>
            <w:tcW w:w="3224" w:type="dxa"/>
          </w:tcPr>
          <w:p w14:paraId="744D8DA9" w14:textId="68E2E7E4" w:rsidR="00C168D8" w:rsidRPr="0055334E" w:rsidRDefault="00092802">
            <w:pPr>
              <w:pStyle w:val="10"/>
              <w:ind w:leftChars="0" w:left="0" w:firstLineChars="0" w:firstLine="0"/>
            </w:pPr>
            <w:r>
              <w:rPr>
                <w:rFonts w:hint="eastAsia"/>
              </w:rPr>
              <w:t>官民対話</w:t>
            </w:r>
            <w:r w:rsidR="00C168D8" w:rsidRPr="0055334E">
              <w:rPr>
                <w:rFonts w:hint="eastAsia"/>
              </w:rPr>
              <w:t>の実施期間</w:t>
            </w:r>
          </w:p>
        </w:tc>
        <w:tc>
          <w:tcPr>
            <w:tcW w:w="4961" w:type="dxa"/>
          </w:tcPr>
          <w:p w14:paraId="5E408913" w14:textId="72CB005D" w:rsidR="00C168D8" w:rsidRPr="0055334E" w:rsidRDefault="00C168D8">
            <w:pPr>
              <w:pStyle w:val="10"/>
              <w:ind w:leftChars="0" w:left="0" w:firstLineChars="0" w:firstLine="0"/>
            </w:pPr>
            <w:r w:rsidRPr="0055334E">
              <w:rPr>
                <w:rFonts w:hint="eastAsia"/>
              </w:rPr>
              <w:t>令和</w:t>
            </w:r>
            <w:r w:rsidR="00092802">
              <w:rPr>
                <w:rFonts w:hint="eastAsia"/>
              </w:rPr>
              <w:t>７</w:t>
            </w:r>
            <w:r w:rsidRPr="0055334E">
              <w:rPr>
                <w:rFonts w:hint="eastAsia"/>
              </w:rPr>
              <w:t>年</w:t>
            </w:r>
            <w:r w:rsidR="002F57BC">
              <w:rPr>
                <w:rFonts w:hint="eastAsia"/>
              </w:rPr>
              <w:t>12</w:t>
            </w:r>
            <w:r w:rsidRPr="0055334E">
              <w:rPr>
                <w:rFonts w:hint="eastAsia"/>
              </w:rPr>
              <w:t>月</w:t>
            </w:r>
            <w:r w:rsidR="002F57BC">
              <w:rPr>
                <w:rFonts w:hint="eastAsia"/>
              </w:rPr>
              <w:t>15</w:t>
            </w:r>
            <w:r w:rsidR="00092802">
              <w:rPr>
                <w:rFonts w:hint="eastAsia"/>
              </w:rPr>
              <w:t>日（月）～</w:t>
            </w:r>
            <w:r w:rsidR="004D3A9F">
              <w:rPr>
                <w:rFonts w:hint="eastAsia"/>
              </w:rPr>
              <w:t>26</w:t>
            </w:r>
            <w:r w:rsidR="00092802">
              <w:rPr>
                <w:rFonts w:hint="eastAsia"/>
              </w:rPr>
              <w:t>日（金）</w:t>
            </w:r>
          </w:p>
          <w:p w14:paraId="6CD78154" w14:textId="2559DAEE" w:rsidR="00C168D8" w:rsidRPr="0055334E" w:rsidRDefault="00C168D8">
            <w:pPr>
              <w:pStyle w:val="10"/>
              <w:ind w:leftChars="0" w:left="0" w:firstLineChars="0" w:firstLine="0"/>
            </w:pPr>
            <w:r w:rsidRPr="0055334E">
              <w:rPr>
                <w:rFonts w:hint="eastAsia"/>
              </w:rPr>
              <w:t>（個別に依頼させていただ</w:t>
            </w:r>
            <w:r w:rsidR="00092802">
              <w:rPr>
                <w:rFonts w:hint="eastAsia"/>
              </w:rPr>
              <w:t>きます</w:t>
            </w:r>
            <w:r w:rsidRPr="0055334E">
              <w:rPr>
                <w:rFonts w:hint="eastAsia"/>
              </w:rPr>
              <w:t>。）</w:t>
            </w:r>
          </w:p>
        </w:tc>
      </w:tr>
      <w:tr w:rsidR="00C168D8" w:rsidRPr="0055334E" w14:paraId="012305D5" w14:textId="77777777" w:rsidTr="009F2207">
        <w:tc>
          <w:tcPr>
            <w:tcW w:w="3224" w:type="dxa"/>
          </w:tcPr>
          <w:p w14:paraId="0E5FC936" w14:textId="77777777" w:rsidR="00C168D8" w:rsidRPr="0055334E" w:rsidRDefault="00C168D8">
            <w:pPr>
              <w:pStyle w:val="10"/>
              <w:ind w:leftChars="0" w:left="0" w:firstLineChars="0" w:firstLine="0"/>
            </w:pPr>
            <w:r w:rsidRPr="0055334E">
              <w:rPr>
                <w:rFonts w:hint="eastAsia"/>
              </w:rPr>
              <w:t>結果概要の公表</w:t>
            </w:r>
          </w:p>
        </w:tc>
        <w:tc>
          <w:tcPr>
            <w:tcW w:w="4961" w:type="dxa"/>
          </w:tcPr>
          <w:p w14:paraId="0BB6DC03" w14:textId="1D1807F0" w:rsidR="00C168D8" w:rsidRPr="0055334E" w:rsidRDefault="00C168D8">
            <w:pPr>
              <w:pStyle w:val="10"/>
              <w:ind w:leftChars="0" w:left="0" w:firstLineChars="0" w:firstLine="0"/>
            </w:pPr>
            <w:r w:rsidRPr="0055334E">
              <w:rPr>
                <w:rFonts w:hint="eastAsia"/>
              </w:rPr>
              <w:t>令和</w:t>
            </w:r>
            <w:r w:rsidR="002F57BC">
              <w:rPr>
                <w:rFonts w:hint="eastAsia"/>
              </w:rPr>
              <w:t>８</w:t>
            </w:r>
            <w:r w:rsidRPr="0055334E">
              <w:rPr>
                <w:rFonts w:hint="eastAsia"/>
              </w:rPr>
              <w:t>年</w:t>
            </w:r>
            <w:r w:rsidR="002F57BC">
              <w:rPr>
                <w:rFonts w:hint="eastAsia"/>
              </w:rPr>
              <w:t>１</w:t>
            </w:r>
            <w:r w:rsidRPr="0055334E">
              <w:rPr>
                <w:rFonts w:hint="eastAsia"/>
              </w:rPr>
              <w:t>月頃</w:t>
            </w:r>
          </w:p>
        </w:tc>
      </w:tr>
    </w:tbl>
    <w:p w14:paraId="44422ADC" w14:textId="77777777" w:rsidR="00C168D8" w:rsidRDefault="00C168D8" w:rsidP="001C3E46">
      <w:pPr>
        <w:pStyle w:val="22"/>
      </w:pPr>
    </w:p>
    <w:p w14:paraId="783E2ACF" w14:textId="5A9F4C4F" w:rsidR="000938D0" w:rsidRPr="0055334E" w:rsidRDefault="00092802" w:rsidP="000938D0">
      <w:pPr>
        <w:pStyle w:val="1"/>
      </w:pPr>
      <w:bookmarkStart w:id="15" w:name="_Toc145694112"/>
      <w:bookmarkStart w:id="16" w:name="_Toc201290299"/>
      <w:r>
        <w:rPr>
          <w:rFonts w:hint="eastAsia"/>
        </w:rPr>
        <w:t>官民対話</w:t>
      </w:r>
      <w:r w:rsidR="000938D0" w:rsidRPr="0055334E">
        <w:rPr>
          <w:rFonts w:hint="eastAsia"/>
        </w:rPr>
        <w:t>の対象者</w:t>
      </w:r>
      <w:bookmarkEnd w:id="15"/>
      <w:bookmarkEnd w:id="16"/>
    </w:p>
    <w:p w14:paraId="7319A30A" w14:textId="7F1B4535" w:rsidR="000938D0" w:rsidRPr="0055334E" w:rsidRDefault="00092802" w:rsidP="00F9079D">
      <w:pPr>
        <w:pStyle w:val="10"/>
      </w:pPr>
      <w:r>
        <w:rPr>
          <w:rFonts w:hint="eastAsia"/>
        </w:rPr>
        <w:t>本</w:t>
      </w:r>
      <w:r w:rsidR="000938D0" w:rsidRPr="0055334E">
        <w:rPr>
          <w:rFonts w:hint="eastAsia"/>
        </w:rPr>
        <w:t>事業への参加意向を有する法人又は法人のグループ</w:t>
      </w:r>
      <w:r w:rsidR="00ED1A2A" w:rsidRPr="0055334E">
        <w:rPr>
          <w:rFonts w:hint="eastAsia"/>
        </w:rPr>
        <w:t>を対象に実施</w:t>
      </w:r>
      <w:r w:rsidR="000221DF" w:rsidRPr="0055334E">
        <w:rPr>
          <w:rFonts w:hint="eastAsia"/>
        </w:rPr>
        <w:t>します</w:t>
      </w:r>
      <w:r w:rsidR="00C73052" w:rsidRPr="0055334E">
        <w:rPr>
          <w:rFonts w:hint="eastAsia"/>
        </w:rPr>
        <w:t>。</w:t>
      </w:r>
    </w:p>
    <w:p w14:paraId="3F035899" w14:textId="77777777" w:rsidR="00C73052" w:rsidRPr="0055334E" w:rsidRDefault="00C73052" w:rsidP="00C73052">
      <w:pPr>
        <w:pStyle w:val="10"/>
      </w:pPr>
      <w:r w:rsidRPr="0055334E">
        <w:rPr>
          <w:rFonts w:hint="eastAsia"/>
        </w:rPr>
        <w:t>ただし、次のいずれかに該当する場合を除きます。</w:t>
      </w:r>
    </w:p>
    <w:p w14:paraId="7E6AAEA2" w14:textId="2D83A7CD" w:rsidR="00C73052" w:rsidRPr="0055334E" w:rsidRDefault="00C73052" w:rsidP="008E4CE2">
      <w:pPr>
        <w:pStyle w:val="10"/>
        <w:numPr>
          <w:ilvl w:val="0"/>
          <w:numId w:val="16"/>
        </w:numPr>
        <w:ind w:leftChars="0" w:firstLineChars="0"/>
      </w:pPr>
      <w:r w:rsidRPr="0055334E">
        <w:rPr>
          <w:rFonts w:hint="eastAsia"/>
        </w:rPr>
        <w:t>予算決算及び会計令第</w:t>
      </w:r>
      <w:r w:rsidRPr="0055334E">
        <w:t>70条及び第71条の規定に該当する者。</w:t>
      </w:r>
    </w:p>
    <w:p w14:paraId="5DBA80E0" w14:textId="779B6ABE" w:rsidR="00C73052" w:rsidRPr="0055334E" w:rsidRDefault="00C73052" w:rsidP="008E4CE2">
      <w:pPr>
        <w:pStyle w:val="10"/>
        <w:numPr>
          <w:ilvl w:val="0"/>
          <w:numId w:val="16"/>
        </w:numPr>
        <w:ind w:leftChars="0" w:firstLineChars="0"/>
      </w:pPr>
      <w:r w:rsidRPr="0055334E">
        <w:t>ＰＦＩ法第</w:t>
      </w:r>
      <w:r w:rsidR="00143C76" w:rsidRPr="0055334E">
        <w:rPr>
          <w:rFonts w:hint="eastAsia"/>
        </w:rPr>
        <w:t>９</w:t>
      </w:r>
      <w:r w:rsidRPr="0055334E">
        <w:t>条に定めのある、特定事業を実施する民間事業者の欠格事由に該当す</w:t>
      </w:r>
      <w:r w:rsidRPr="0055334E">
        <w:rPr>
          <w:rFonts w:hint="eastAsia"/>
        </w:rPr>
        <w:t>る者。</w:t>
      </w:r>
    </w:p>
    <w:p w14:paraId="56EEED50" w14:textId="010909C4" w:rsidR="00C73052" w:rsidRPr="0055334E" w:rsidRDefault="00C73052" w:rsidP="008E4CE2">
      <w:pPr>
        <w:pStyle w:val="10"/>
        <w:numPr>
          <w:ilvl w:val="0"/>
          <w:numId w:val="16"/>
        </w:numPr>
        <w:ind w:leftChars="0" w:firstLineChars="0"/>
      </w:pPr>
      <w:r w:rsidRPr="0055334E">
        <w:t>会社更生に基づく更生手続の開始の申立てがなされて</w:t>
      </w:r>
      <w:r w:rsidRPr="0055334E">
        <w:rPr>
          <w:rFonts w:hint="eastAsia"/>
        </w:rPr>
        <w:t>いる者又は民事再生法</w:t>
      </w:r>
      <w:r w:rsidRPr="0055334E">
        <w:t>に基づく再生手続の開始の申立て</w:t>
      </w:r>
      <w:r w:rsidRPr="0055334E">
        <w:rPr>
          <w:rFonts w:hint="eastAsia"/>
        </w:rPr>
        <w:t>がなされている者。</w:t>
      </w:r>
    </w:p>
    <w:p w14:paraId="0F948A88" w14:textId="77777777" w:rsidR="00C73052" w:rsidRDefault="00C73052" w:rsidP="00F9079D">
      <w:pPr>
        <w:pStyle w:val="10"/>
      </w:pPr>
    </w:p>
    <w:p w14:paraId="04C2B854" w14:textId="76B6E232" w:rsidR="004D5B28" w:rsidRPr="0055334E" w:rsidRDefault="00F36CE2" w:rsidP="00C069D8">
      <w:pPr>
        <w:pStyle w:val="1"/>
      </w:pPr>
      <w:bookmarkStart w:id="17" w:name="_Toc201290300"/>
      <w:bookmarkStart w:id="18" w:name="_Toc145694118"/>
      <w:r>
        <w:rPr>
          <w:rFonts w:hint="eastAsia"/>
        </w:rPr>
        <w:t>官民対話</w:t>
      </w:r>
      <w:r w:rsidR="00092802">
        <w:rPr>
          <w:rFonts w:hint="eastAsia"/>
        </w:rPr>
        <w:t>意見</w:t>
      </w:r>
      <w:r w:rsidR="00DF3B23" w:rsidRPr="0055334E">
        <w:rPr>
          <w:rFonts w:hint="eastAsia"/>
        </w:rPr>
        <w:t>書</w:t>
      </w:r>
      <w:r w:rsidR="004D5B28" w:rsidRPr="0055334E">
        <w:rPr>
          <w:rFonts w:hint="eastAsia"/>
        </w:rPr>
        <w:t>の</w:t>
      </w:r>
      <w:r w:rsidR="00DF3B23" w:rsidRPr="0055334E">
        <w:rPr>
          <w:rFonts w:hint="eastAsia"/>
        </w:rPr>
        <w:t>記載事項</w:t>
      </w:r>
      <w:bookmarkEnd w:id="17"/>
    </w:p>
    <w:p w14:paraId="0DA5D421" w14:textId="46022B2A" w:rsidR="004D5B28" w:rsidRPr="0055334E" w:rsidRDefault="007265E0" w:rsidP="00AD0B69">
      <w:pPr>
        <w:pStyle w:val="10"/>
      </w:pPr>
      <w:r w:rsidRPr="0055334E">
        <w:rPr>
          <w:rFonts w:hint="eastAsia"/>
        </w:rPr>
        <w:t>【様式</w:t>
      </w:r>
      <w:r w:rsidR="004D3A9F">
        <w:rPr>
          <w:rFonts w:hint="eastAsia"/>
        </w:rPr>
        <w:t>５</w:t>
      </w:r>
      <w:r w:rsidRPr="0055334E">
        <w:rPr>
          <w:rFonts w:hint="eastAsia"/>
        </w:rPr>
        <w:t>】</w:t>
      </w:r>
      <w:r w:rsidR="00785303">
        <w:rPr>
          <w:rFonts w:hint="eastAsia"/>
        </w:rPr>
        <w:t>官民対話</w:t>
      </w:r>
      <w:r w:rsidR="00092802">
        <w:rPr>
          <w:rFonts w:hint="eastAsia"/>
        </w:rPr>
        <w:t>意見</w:t>
      </w:r>
      <w:r w:rsidRPr="0055334E">
        <w:rPr>
          <w:rFonts w:hint="eastAsia"/>
        </w:rPr>
        <w:t>書に、</w:t>
      </w:r>
      <w:r w:rsidR="00DD413A" w:rsidRPr="0055334E">
        <w:rPr>
          <w:rFonts w:hint="eastAsia"/>
        </w:rPr>
        <w:t>以下の</w:t>
      </w:r>
      <w:r w:rsidR="00400DCD" w:rsidRPr="0055334E">
        <w:rPr>
          <w:rFonts w:hint="eastAsia"/>
        </w:rPr>
        <w:t>記載事項に対する</w:t>
      </w:r>
      <w:r w:rsidR="00512F15">
        <w:rPr>
          <w:rFonts w:hint="eastAsia"/>
        </w:rPr>
        <w:t>ご意見</w:t>
      </w:r>
      <w:r w:rsidR="00DD413A" w:rsidRPr="0055334E">
        <w:rPr>
          <w:rFonts w:hint="eastAsia"/>
        </w:rPr>
        <w:t>を記載してください。</w:t>
      </w:r>
      <w:r w:rsidR="00750920" w:rsidRPr="0055334E">
        <w:rPr>
          <w:rFonts w:hint="eastAsia"/>
        </w:rPr>
        <w:t>なお、現時点</w:t>
      </w:r>
      <w:r w:rsidR="00400DCD" w:rsidRPr="0055334E">
        <w:rPr>
          <w:rFonts w:hint="eastAsia"/>
        </w:rPr>
        <w:t>で全ての</w:t>
      </w:r>
      <w:r w:rsidR="00331850" w:rsidRPr="0055334E">
        <w:rPr>
          <w:rFonts w:hint="eastAsia"/>
        </w:rPr>
        <w:t>記載</w:t>
      </w:r>
      <w:r w:rsidR="00400DCD" w:rsidRPr="0055334E">
        <w:rPr>
          <w:rFonts w:hint="eastAsia"/>
        </w:rPr>
        <w:t>事項に</w:t>
      </w:r>
      <w:r w:rsidR="00331850" w:rsidRPr="0055334E">
        <w:rPr>
          <w:rFonts w:hint="eastAsia"/>
        </w:rPr>
        <w:t>対して</w:t>
      </w:r>
      <w:r w:rsidR="00512F15">
        <w:rPr>
          <w:rFonts w:hint="eastAsia"/>
        </w:rPr>
        <w:t>記載</w:t>
      </w:r>
      <w:r w:rsidR="00400DCD" w:rsidRPr="0055334E">
        <w:rPr>
          <w:rFonts w:hint="eastAsia"/>
        </w:rPr>
        <w:t>することが難しい場合は、</w:t>
      </w:r>
      <w:r w:rsidR="00750920" w:rsidRPr="0055334E">
        <w:rPr>
          <w:rFonts w:hint="eastAsia"/>
        </w:rPr>
        <w:t>可能な範囲で</w:t>
      </w:r>
      <w:r w:rsidR="00512F15">
        <w:rPr>
          <w:rFonts w:hint="eastAsia"/>
        </w:rPr>
        <w:t>記載</w:t>
      </w:r>
      <w:r w:rsidR="00400DCD" w:rsidRPr="0055334E">
        <w:rPr>
          <w:rFonts w:hint="eastAsia"/>
        </w:rPr>
        <w:t>をお願いします</w:t>
      </w:r>
      <w:r w:rsidR="00750920" w:rsidRPr="0055334E">
        <w:rPr>
          <w:rFonts w:hint="eastAsia"/>
        </w:rPr>
        <w:t>。</w:t>
      </w:r>
    </w:p>
    <w:p w14:paraId="4EC2D51D" w14:textId="77777777" w:rsidR="00DF3B23" w:rsidRPr="0055334E" w:rsidRDefault="00DF3B23" w:rsidP="00AD0B69">
      <w:pPr>
        <w:pStyle w:val="10"/>
      </w:pPr>
    </w:p>
    <w:p w14:paraId="32014149" w14:textId="0A1BE635" w:rsidR="00DF3B23" w:rsidRPr="0055334E" w:rsidRDefault="00512F15" w:rsidP="00DF3B23">
      <w:pPr>
        <w:pStyle w:val="31"/>
      </w:pPr>
      <w:bookmarkStart w:id="19" w:name="_Toc177136476"/>
      <w:bookmarkStart w:id="20" w:name="_Toc177136615"/>
      <w:bookmarkStart w:id="21" w:name="_Toc177136477"/>
      <w:bookmarkStart w:id="22" w:name="_Toc177136616"/>
      <w:bookmarkStart w:id="23" w:name="_Toc177136478"/>
      <w:bookmarkStart w:id="24" w:name="_Toc177136617"/>
      <w:bookmarkStart w:id="25" w:name="_Toc175238181"/>
      <w:bookmarkStart w:id="26" w:name="_Toc201290301"/>
      <w:bookmarkEnd w:id="19"/>
      <w:bookmarkEnd w:id="20"/>
      <w:bookmarkEnd w:id="21"/>
      <w:bookmarkEnd w:id="22"/>
      <w:bookmarkEnd w:id="23"/>
      <w:bookmarkEnd w:id="24"/>
      <w:r>
        <w:rPr>
          <w:rFonts w:hint="eastAsia"/>
        </w:rPr>
        <w:t>マネジメントビジョン2050の実現に向けた</w:t>
      </w:r>
      <w:r w:rsidR="00BF0ED9">
        <w:rPr>
          <w:rFonts w:hint="eastAsia"/>
        </w:rPr>
        <w:t>体験・</w:t>
      </w:r>
      <w:r w:rsidR="008E4CE2" w:rsidRPr="0055334E">
        <w:rPr>
          <w:rFonts w:hint="eastAsia"/>
        </w:rPr>
        <w:t>サービス</w:t>
      </w:r>
      <w:bookmarkEnd w:id="25"/>
      <w:r w:rsidR="00BF0ED9">
        <w:rPr>
          <w:rFonts w:hint="eastAsia"/>
        </w:rPr>
        <w:t>等の</w:t>
      </w:r>
      <w:r>
        <w:rPr>
          <w:rFonts w:hint="eastAsia"/>
        </w:rPr>
        <w:t>提供</w:t>
      </w:r>
      <w:bookmarkEnd w:id="26"/>
    </w:p>
    <w:p w14:paraId="7532658F" w14:textId="493EB80E" w:rsidR="00DF3B23" w:rsidRPr="0055334E" w:rsidRDefault="00512F15" w:rsidP="00DF3B23">
      <w:pPr>
        <w:pStyle w:val="32"/>
      </w:pPr>
      <w:r w:rsidRPr="00512F15">
        <w:t>マネジメントビジョン2050の実現に向けて、</w:t>
      </w:r>
      <w:r w:rsidR="00B51163">
        <w:rPr>
          <w:rFonts w:hint="eastAsia"/>
        </w:rPr>
        <w:t>提供</w:t>
      </w:r>
      <w:r w:rsidR="00267FF1">
        <w:rPr>
          <w:rFonts w:hint="eastAsia"/>
        </w:rPr>
        <w:t>したい</w:t>
      </w:r>
      <w:r w:rsidR="00BF0ED9">
        <w:rPr>
          <w:rFonts w:hint="eastAsia"/>
        </w:rPr>
        <w:t>体験・</w:t>
      </w:r>
      <w:r w:rsidRPr="00512F15">
        <w:t>サービス</w:t>
      </w:r>
      <w:r w:rsidR="00B51163">
        <w:rPr>
          <w:rFonts w:hint="eastAsia"/>
        </w:rPr>
        <w:t>等</w:t>
      </w:r>
      <w:r w:rsidR="00DF3B23" w:rsidRPr="0055334E">
        <w:rPr>
          <w:rFonts w:hint="eastAsia"/>
        </w:rPr>
        <w:t>について</w:t>
      </w:r>
      <w:r>
        <w:rPr>
          <w:rFonts w:hint="eastAsia"/>
        </w:rPr>
        <w:t>記載</w:t>
      </w:r>
      <w:r w:rsidR="00DF3B23" w:rsidRPr="0055334E">
        <w:rPr>
          <w:rFonts w:hint="eastAsia"/>
        </w:rPr>
        <w:t>ください。</w:t>
      </w:r>
    </w:p>
    <w:p w14:paraId="296F2034" w14:textId="77777777" w:rsidR="00DF3B23" w:rsidRPr="00512F15" w:rsidRDefault="00DF3B23" w:rsidP="00DF3B23">
      <w:pPr>
        <w:pStyle w:val="32"/>
      </w:pPr>
    </w:p>
    <w:p w14:paraId="27332B1B" w14:textId="1320A7B4" w:rsidR="00DF3B23" w:rsidRPr="0055334E" w:rsidRDefault="00512F15" w:rsidP="00DF3B23">
      <w:pPr>
        <w:pStyle w:val="31"/>
      </w:pPr>
      <w:bookmarkStart w:id="27" w:name="_Toc201290302"/>
      <w:r>
        <w:rPr>
          <w:rFonts w:hint="eastAsia"/>
        </w:rPr>
        <w:t>創意工夫を最大限に発揮するため</w:t>
      </w:r>
      <w:r w:rsidR="009F02B2">
        <w:rPr>
          <w:rFonts w:hint="eastAsia"/>
        </w:rPr>
        <w:t>の</w:t>
      </w:r>
      <w:r>
        <w:rPr>
          <w:rFonts w:hint="eastAsia"/>
        </w:rPr>
        <w:t>実施条件</w:t>
      </w:r>
      <w:bookmarkEnd w:id="27"/>
    </w:p>
    <w:p w14:paraId="710977D5" w14:textId="7113A97F" w:rsidR="00DF3B23" w:rsidRPr="0055334E" w:rsidRDefault="00512F15" w:rsidP="008E4CE2">
      <w:pPr>
        <w:pStyle w:val="32"/>
      </w:pPr>
      <w:r>
        <w:rPr>
          <w:rFonts w:hint="eastAsia"/>
        </w:rPr>
        <w:t>民間事業者の創意工夫を最大限に発揮するため</w:t>
      </w:r>
      <w:r w:rsidR="009F02B2">
        <w:rPr>
          <w:rFonts w:hint="eastAsia"/>
        </w:rPr>
        <w:t>に、望ましいと考える本事業の実施条件</w:t>
      </w:r>
      <w:r w:rsidR="00877656">
        <w:rPr>
          <w:rFonts w:hint="eastAsia"/>
        </w:rPr>
        <w:t>、懸念点</w:t>
      </w:r>
      <w:r w:rsidR="004E2406">
        <w:rPr>
          <w:rFonts w:hint="eastAsia"/>
        </w:rPr>
        <w:t>等</w:t>
      </w:r>
      <w:r w:rsidR="009F02B2">
        <w:rPr>
          <w:rFonts w:hint="eastAsia"/>
        </w:rPr>
        <w:t>について</w:t>
      </w:r>
      <w:r w:rsidR="00877656">
        <w:rPr>
          <w:rFonts w:hint="eastAsia"/>
        </w:rPr>
        <w:t>具体的に</w:t>
      </w:r>
      <w:r w:rsidR="009F02B2">
        <w:rPr>
          <w:rFonts w:hint="eastAsia"/>
        </w:rPr>
        <w:t>記載ください。</w:t>
      </w:r>
    </w:p>
    <w:p w14:paraId="13471C18" w14:textId="77777777" w:rsidR="00DF3B23" w:rsidRPr="0055334E" w:rsidRDefault="00DF3B23" w:rsidP="00DF3B23">
      <w:pPr>
        <w:pStyle w:val="32"/>
      </w:pPr>
    </w:p>
    <w:p w14:paraId="6861159E" w14:textId="2BB61027" w:rsidR="008E4CE2" w:rsidRPr="0055334E" w:rsidRDefault="009F02B2" w:rsidP="00DF3B23">
      <w:pPr>
        <w:pStyle w:val="31"/>
      </w:pPr>
      <w:bookmarkStart w:id="28" w:name="_Toc201290303"/>
      <w:r>
        <w:rPr>
          <w:rFonts w:hint="eastAsia"/>
        </w:rPr>
        <w:t>その他のご意見・ご要望</w:t>
      </w:r>
      <w:bookmarkEnd w:id="28"/>
    </w:p>
    <w:p w14:paraId="374CBBDB" w14:textId="2253845A" w:rsidR="008E4CE2" w:rsidRPr="0055334E" w:rsidRDefault="009F02B2" w:rsidP="008E4CE2">
      <w:pPr>
        <w:pStyle w:val="3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その他、本事業をより良い事業とするため</w:t>
      </w:r>
      <w:r w:rsidR="00ED0833">
        <w:rPr>
          <w:rFonts w:hAnsi="ＭＳ 明朝" w:hint="eastAsia"/>
          <w:szCs w:val="21"/>
        </w:rPr>
        <w:t>の</w:t>
      </w:r>
      <w:r>
        <w:rPr>
          <w:rFonts w:hAnsi="ＭＳ 明朝" w:hint="eastAsia"/>
          <w:szCs w:val="21"/>
        </w:rPr>
        <w:t>ご意見・ご要望</w:t>
      </w:r>
      <w:r w:rsidR="00267FF1">
        <w:rPr>
          <w:rFonts w:hint="eastAsia"/>
        </w:rPr>
        <w:t>や事業参画に当たっての懸念事項</w:t>
      </w:r>
      <w:r>
        <w:rPr>
          <w:rFonts w:hAnsi="ＭＳ 明朝" w:hint="eastAsia"/>
          <w:szCs w:val="21"/>
        </w:rPr>
        <w:t>等</w:t>
      </w:r>
      <w:r w:rsidR="00445094">
        <w:rPr>
          <w:rFonts w:hAnsi="ＭＳ 明朝" w:hint="eastAsia"/>
          <w:szCs w:val="21"/>
        </w:rPr>
        <w:t>について</w:t>
      </w:r>
      <w:r>
        <w:rPr>
          <w:rFonts w:hAnsi="ＭＳ 明朝" w:hint="eastAsia"/>
          <w:szCs w:val="21"/>
        </w:rPr>
        <w:t>記載ください。</w:t>
      </w:r>
    </w:p>
    <w:p w14:paraId="10B9F44C" w14:textId="77777777" w:rsidR="009F02B2" w:rsidRPr="0055334E" w:rsidRDefault="009F02B2" w:rsidP="004D5B28">
      <w:pPr>
        <w:pStyle w:val="10"/>
      </w:pPr>
    </w:p>
    <w:p w14:paraId="68968AD0" w14:textId="2C15DA4C" w:rsidR="00E356B3" w:rsidRPr="0055334E" w:rsidRDefault="00E356B3" w:rsidP="00E356B3">
      <w:pPr>
        <w:pStyle w:val="1"/>
      </w:pPr>
      <w:bookmarkStart w:id="29" w:name="_Toc175338013"/>
      <w:bookmarkStart w:id="30" w:name="_Toc175338014"/>
      <w:bookmarkStart w:id="31" w:name="_Toc175338015"/>
      <w:bookmarkStart w:id="32" w:name="_Toc175338016"/>
      <w:bookmarkStart w:id="33" w:name="_Toc175338017"/>
      <w:bookmarkStart w:id="34" w:name="_Toc175338018"/>
      <w:bookmarkStart w:id="35" w:name="_Toc175338019"/>
      <w:bookmarkStart w:id="36" w:name="_Toc145694122"/>
      <w:bookmarkStart w:id="37" w:name="_Toc201290304"/>
      <w:bookmarkEnd w:id="18"/>
      <w:bookmarkEnd w:id="29"/>
      <w:bookmarkEnd w:id="30"/>
      <w:bookmarkEnd w:id="31"/>
      <w:bookmarkEnd w:id="32"/>
      <w:bookmarkEnd w:id="33"/>
      <w:bookmarkEnd w:id="34"/>
      <w:bookmarkEnd w:id="35"/>
      <w:r w:rsidRPr="0055334E">
        <w:rPr>
          <w:rFonts w:hint="eastAsia"/>
        </w:rPr>
        <w:t>様式</w:t>
      </w:r>
      <w:bookmarkEnd w:id="36"/>
      <w:bookmarkEnd w:id="37"/>
    </w:p>
    <w:p w14:paraId="3FB16406" w14:textId="1AA5B95D" w:rsidR="009F02B2" w:rsidRDefault="009F02B2" w:rsidP="00E356B3">
      <w:pPr>
        <w:pStyle w:val="10"/>
      </w:pPr>
      <w:r>
        <w:rPr>
          <w:rFonts w:hint="eastAsia"/>
        </w:rPr>
        <w:t>【様式</w:t>
      </w:r>
      <w:r w:rsidR="004D3A9F">
        <w:rPr>
          <w:rFonts w:hint="eastAsia"/>
        </w:rPr>
        <w:t>３</w:t>
      </w:r>
      <w:r>
        <w:rPr>
          <w:rFonts w:hint="eastAsia"/>
        </w:rPr>
        <w:t>】官民対話申込書</w:t>
      </w:r>
    </w:p>
    <w:p w14:paraId="3DCC4AFC" w14:textId="17A90469" w:rsidR="00E356B3" w:rsidRPr="0055334E" w:rsidRDefault="00E356B3" w:rsidP="00E356B3">
      <w:pPr>
        <w:pStyle w:val="10"/>
        <w:rPr>
          <w:lang w:eastAsia="zh-TW"/>
        </w:rPr>
      </w:pPr>
      <w:r w:rsidRPr="0055334E">
        <w:rPr>
          <w:rFonts w:hint="eastAsia"/>
          <w:lang w:eastAsia="zh-TW"/>
        </w:rPr>
        <w:t>【様式</w:t>
      </w:r>
      <w:r w:rsidR="004D3A9F">
        <w:rPr>
          <w:rFonts w:hint="eastAsia"/>
        </w:rPr>
        <w:t>４</w:t>
      </w:r>
      <w:r w:rsidRPr="0055334E">
        <w:rPr>
          <w:rFonts w:hint="eastAsia"/>
          <w:lang w:eastAsia="zh-TW"/>
        </w:rPr>
        <w:t>】守秘義務誓約書</w:t>
      </w:r>
    </w:p>
    <w:p w14:paraId="071F0274" w14:textId="152718CA" w:rsidR="00454598" w:rsidRPr="0055334E" w:rsidRDefault="00A86C81" w:rsidP="00E356B3">
      <w:pPr>
        <w:pStyle w:val="10"/>
      </w:pPr>
      <w:r w:rsidRPr="0055334E">
        <w:rPr>
          <w:rFonts w:hint="eastAsia"/>
          <w:lang w:eastAsia="zh-TW"/>
        </w:rPr>
        <w:t>【様式</w:t>
      </w:r>
      <w:r w:rsidR="004D3A9F">
        <w:rPr>
          <w:rFonts w:hint="eastAsia"/>
        </w:rPr>
        <w:t>５</w:t>
      </w:r>
      <w:r w:rsidRPr="0055334E">
        <w:rPr>
          <w:rFonts w:hint="eastAsia"/>
          <w:lang w:eastAsia="zh-TW"/>
        </w:rPr>
        <w:t>】</w:t>
      </w:r>
      <w:r w:rsidR="009F02B2">
        <w:rPr>
          <w:rFonts w:hint="eastAsia"/>
        </w:rPr>
        <w:t>官民対話意見書</w:t>
      </w:r>
    </w:p>
    <w:p w14:paraId="0AE96C44" w14:textId="77777777" w:rsidR="00E356B3" w:rsidRPr="004D3A9F" w:rsidRDefault="00E356B3" w:rsidP="00E356B3">
      <w:pPr>
        <w:pStyle w:val="10"/>
        <w:rPr>
          <w:lang w:eastAsia="zh-TW"/>
        </w:rPr>
      </w:pPr>
    </w:p>
    <w:p w14:paraId="1B4460D5" w14:textId="02C2D680" w:rsidR="00B004A8" w:rsidRDefault="00E356B3" w:rsidP="006E54D3">
      <w:pPr>
        <w:pStyle w:val="1"/>
      </w:pPr>
      <w:bookmarkStart w:id="38" w:name="_Toc145694123"/>
      <w:bookmarkStart w:id="39" w:name="_Toc201290305"/>
      <w:r w:rsidRPr="0055334E">
        <w:rPr>
          <w:rFonts w:hint="eastAsia"/>
        </w:rPr>
        <w:t>守秘義務対象資料</w:t>
      </w:r>
      <w:bookmarkEnd w:id="38"/>
      <w:bookmarkEnd w:id="39"/>
    </w:p>
    <w:p w14:paraId="65A70472" w14:textId="64054D7E" w:rsidR="00C819B2" w:rsidRDefault="00C819B2" w:rsidP="00B004A8">
      <w:pPr>
        <w:pStyle w:val="10"/>
      </w:pPr>
      <w:r>
        <w:rPr>
          <w:rFonts w:hint="eastAsia"/>
        </w:rPr>
        <w:t>要求水準書（案）参考資料</w:t>
      </w:r>
    </w:p>
    <w:p w14:paraId="24F76796" w14:textId="3A7AC625" w:rsidR="00E356B3" w:rsidRDefault="00C819B2" w:rsidP="00C819B2">
      <w:pPr>
        <w:pStyle w:val="10"/>
      </w:pPr>
      <w:r>
        <w:rPr>
          <w:rFonts w:hint="eastAsia"/>
        </w:rPr>
        <w:t>要求水準書（案）実績資料</w:t>
      </w:r>
    </w:p>
    <w:p w14:paraId="7DC5CDCF" w14:textId="0D3B57E5" w:rsidR="00581C3B" w:rsidRDefault="00581C3B" w:rsidP="00C819B2">
      <w:pPr>
        <w:pStyle w:val="10"/>
      </w:pPr>
      <w:r>
        <w:rPr>
          <w:rFonts w:hint="eastAsia"/>
        </w:rPr>
        <w:t>基本協定書（素案）</w:t>
      </w:r>
    </w:p>
    <w:p w14:paraId="13CD1BF7" w14:textId="0BEF5D67" w:rsidR="00581C3B" w:rsidRDefault="00581C3B" w:rsidP="00C819B2">
      <w:pPr>
        <w:pStyle w:val="10"/>
      </w:pPr>
      <w:r>
        <w:rPr>
          <w:rFonts w:hint="eastAsia"/>
        </w:rPr>
        <w:t>実施</w:t>
      </w:r>
      <w:r w:rsidR="001C2905">
        <w:rPr>
          <w:rFonts w:hint="eastAsia"/>
        </w:rPr>
        <w:t>契約</w:t>
      </w:r>
      <w:r>
        <w:rPr>
          <w:rFonts w:hint="eastAsia"/>
        </w:rPr>
        <w:t>書（素案）</w:t>
      </w:r>
    </w:p>
    <w:p w14:paraId="1EE48FE0" w14:textId="0B4670D0" w:rsidR="00581C3B" w:rsidRPr="0055334E" w:rsidRDefault="00581C3B" w:rsidP="00C819B2">
      <w:pPr>
        <w:pStyle w:val="10"/>
      </w:pPr>
      <w:r>
        <w:rPr>
          <w:rFonts w:hint="eastAsia"/>
        </w:rPr>
        <w:t>見積参考資料（案）</w:t>
      </w:r>
    </w:p>
    <w:p w14:paraId="7A278D84" w14:textId="77777777" w:rsidR="00E356B3" w:rsidRPr="0055334E" w:rsidRDefault="00E356B3" w:rsidP="00E356B3">
      <w:pPr>
        <w:pStyle w:val="10"/>
      </w:pPr>
    </w:p>
    <w:p w14:paraId="2395A47C" w14:textId="7D07BB99" w:rsidR="00E356B3" w:rsidRPr="0055334E" w:rsidRDefault="00E356B3" w:rsidP="00E356B3">
      <w:pPr>
        <w:pStyle w:val="1"/>
      </w:pPr>
      <w:bookmarkStart w:id="40" w:name="_Toc145694124"/>
      <w:bookmarkStart w:id="41" w:name="_Toc201290306"/>
      <w:r w:rsidRPr="0055334E">
        <w:rPr>
          <w:rFonts w:hint="eastAsia"/>
        </w:rPr>
        <w:t>問合せ先</w:t>
      </w:r>
      <w:r w:rsidR="009F25FD" w:rsidRPr="0055334E">
        <w:rPr>
          <w:rFonts w:hint="eastAsia"/>
        </w:rPr>
        <w:t>（書類提出先）</w:t>
      </w:r>
      <w:bookmarkEnd w:id="40"/>
      <w:bookmarkEnd w:id="41"/>
    </w:p>
    <w:p w14:paraId="3ED3FDB7" w14:textId="6BA2D034" w:rsidR="00E356B3" w:rsidRPr="0055334E" w:rsidRDefault="00E356B3" w:rsidP="00E356B3">
      <w:pPr>
        <w:pStyle w:val="10"/>
      </w:pPr>
      <w:r w:rsidRPr="0055334E">
        <w:rPr>
          <w:rFonts w:hint="eastAsia"/>
        </w:rPr>
        <w:t>PwCアドバイザリー合同会社</w:t>
      </w:r>
    </w:p>
    <w:p w14:paraId="69C0F43A" w14:textId="613A1F9E" w:rsidR="00F30230" w:rsidRPr="0055334E" w:rsidRDefault="00F30230" w:rsidP="00F30230">
      <w:pPr>
        <w:pStyle w:val="10"/>
        <w:rPr>
          <w:lang w:eastAsia="zh-TW"/>
        </w:rPr>
      </w:pPr>
      <w:r w:rsidRPr="0055334E">
        <w:rPr>
          <w:lang w:eastAsia="zh-TW"/>
        </w:rPr>
        <w:t>電話番号</w:t>
      </w:r>
      <w:r w:rsidRPr="0055334E">
        <w:rPr>
          <w:rFonts w:hint="eastAsia"/>
        </w:rPr>
        <w:t>：</w:t>
      </w:r>
      <w:bookmarkStart w:id="42" w:name="_Hlk201296721"/>
      <w:r w:rsidRPr="0055334E">
        <w:rPr>
          <w:lang w:eastAsia="zh-TW"/>
        </w:rPr>
        <w:t>03-6212-6880</w:t>
      </w:r>
      <w:bookmarkEnd w:id="42"/>
    </w:p>
    <w:p w14:paraId="7B32D807" w14:textId="52AD7D4E" w:rsidR="00E356B3" w:rsidRPr="0055334E" w:rsidRDefault="00F30230" w:rsidP="00F7466E">
      <w:pPr>
        <w:pStyle w:val="10"/>
        <w:rPr>
          <w:lang w:eastAsia="zh-TW"/>
        </w:rPr>
      </w:pPr>
      <w:r w:rsidRPr="0055334E">
        <w:rPr>
          <w:rFonts w:hint="eastAsia"/>
        </w:rPr>
        <w:t>メール</w:t>
      </w:r>
      <w:r w:rsidR="005053B3">
        <w:rPr>
          <w:rFonts w:hint="eastAsia"/>
        </w:rPr>
        <w:t>アドレス</w:t>
      </w:r>
      <w:r w:rsidRPr="0055334E">
        <w:rPr>
          <w:rFonts w:hint="eastAsia"/>
          <w:lang w:eastAsia="zh-TW"/>
        </w:rPr>
        <w:t>：</w:t>
      </w:r>
      <w:r w:rsidR="008D1102" w:rsidRPr="00644ADE">
        <w:t>jp_adv_r7_sanuki_manno_park@pwc.com</w:t>
      </w:r>
    </w:p>
    <w:p w14:paraId="3EA04998" w14:textId="5E3F56BC" w:rsidR="00B602E3" w:rsidRDefault="008D1102" w:rsidP="00F7466E">
      <w:pPr>
        <w:pStyle w:val="10"/>
      </w:pPr>
      <w:r>
        <w:rPr>
          <w:rFonts w:hint="eastAsia"/>
        </w:rPr>
        <w:t>（原則として、メールアドレスへのご連絡をお願いします。）</w:t>
      </w:r>
    </w:p>
    <w:p w14:paraId="4D3E583C" w14:textId="77777777" w:rsidR="008D1102" w:rsidRPr="0055334E" w:rsidRDefault="008D1102" w:rsidP="00F7466E">
      <w:pPr>
        <w:pStyle w:val="10"/>
      </w:pPr>
    </w:p>
    <w:p w14:paraId="69B73FE4" w14:textId="0DA272AC" w:rsidR="00960824" w:rsidRPr="0055334E" w:rsidRDefault="00AC6D2A" w:rsidP="00960824">
      <w:pPr>
        <w:pStyle w:val="1"/>
      </w:pPr>
      <w:bookmarkStart w:id="43" w:name="_Toc175338024"/>
      <w:bookmarkStart w:id="44" w:name="_Toc201290307"/>
      <w:bookmarkEnd w:id="0"/>
      <w:bookmarkEnd w:id="1"/>
      <w:bookmarkEnd w:id="43"/>
      <w:r w:rsidRPr="0055334E">
        <w:t>個人情報等の取扱い</w:t>
      </w:r>
      <w:bookmarkEnd w:id="44"/>
    </w:p>
    <w:p w14:paraId="34AD0A9C" w14:textId="53B94AF8" w:rsidR="002D3479" w:rsidRPr="0055334E" w:rsidRDefault="00ED0833" w:rsidP="0071417A">
      <w:pPr>
        <w:pStyle w:val="10"/>
      </w:pPr>
      <w:r>
        <w:rPr>
          <w:rFonts w:hint="eastAsia"/>
        </w:rPr>
        <w:t>官民対話</w:t>
      </w:r>
      <w:r w:rsidR="002D3479" w:rsidRPr="0055334E">
        <w:rPr>
          <w:rFonts w:hint="eastAsia"/>
        </w:rPr>
        <w:t>で取得した個人情報は、</w:t>
      </w:r>
      <w:r w:rsidR="0071417A" w:rsidRPr="0055334E">
        <w:rPr>
          <w:rFonts w:hint="eastAsia"/>
        </w:rPr>
        <w:t>適切に管理し、</w:t>
      </w:r>
      <w:r>
        <w:rPr>
          <w:rFonts w:hint="eastAsia"/>
        </w:rPr>
        <w:t>官民対話</w:t>
      </w:r>
      <w:r w:rsidR="0071417A" w:rsidRPr="0055334E">
        <w:rPr>
          <w:rFonts w:hint="eastAsia"/>
        </w:rPr>
        <w:t>を実施する目的</w:t>
      </w:r>
      <w:r w:rsidR="002629CB" w:rsidRPr="0055334E">
        <w:rPr>
          <w:rFonts w:hint="eastAsia"/>
        </w:rPr>
        <w:t>においてのみ</w:t>
      </w:r>
      <w:r w:rsidR="002D3479" w:rsidRPr="0055334E">
        <w:rPr>
          <w:rFonts w:hint="eastAsia"/>
        </w:rPr>
        <w:t>利用</w:t>
      </w:r>
      <w:r w:rsidR="0071417A" w:rsidRPr="0055334E">
        <w:rPr>
          <w:rFonts w:hint="eastAsia"/>
        </w:rPr>
        <w:t>するものとし</w:t>
      </w:r>
      <w:r w:rsidR="002D3479" w:rsidRPr="0055334E">
        <w:rPr>
          <w:rFonts w:hint="eastAsia"/>
        </w:rPr>
        <w:t>、当該目的以外での目的では利用しません。</w:t>
      </w:r>
    </w:p>
    <w:p w14:paraId="36FFFE4C" w14:textId="77777777" w:rsidR="00F14DAE" w:rsidRPr="0055334E" w:rsidRDefault="00F14DAE" w:rsidP="00F14DAE">
      <w:pPr>
        <w:pStyle w:val="10"/>
        <w:ind w:leftChars="0" w:left="0" w:firstLineChars="0" w:firstLine="0"/>
      </w:pPr>
    </w:p>
    <w:p w14:paraId="7684D13F" w14:textId="77777777" w:rsidR="00F14DAE" w:rsidRPr="0055334E" w:rsidRDefault="00F14DAE" w:rsidP="00F14DAE">
      <w:pPr>
        <w:pStyle w:val="1"/>
      </w:pPr>
      <w:bookmarkStart w:id="45" w:name="_Toc201290308"/>
      <w:r w:rsidRPr="0055334E">
        <w:rPr>
          <w:rFonts w:hint="eastAsia"/>
        </w:rPr>
        <w:t>留意事項</w:t>
      </w:r>
      <w:bookmarkEnd w:id="45"/>
    </w:p>
    <w:p w14:paraId="605C6535" w14:textId="47086AAF" w:rsidR="00F14DAE" w:rsidRPr="0055334E" w:rsidRDefault="00F14DAE" w:rsidP="00F14DAE">
      <w:pPr>
        <w:pStyle w:val="21"/>
      </w:pPr>
      <w:bookmarkStart w:id="46" w:name="_Toc201290309"/>
      <w:r w:rsidRPr="0055334E">
        <w:rPr>
          <w:rFonts w:hint="eastAsia"/>
        </w:rPr>
        <w:t>参加実績の取扱い</w:t>
      </w:r>
      <w:bookmarkEnd w:id="46"/>
    </w:p>
    <w:p w14:paraId="53A37DE4" w14:textId="5076648C" w:rsidR="00F14DAE" w:rsidRPr="0055334E" w:rsidRDefault="00ED0833" w:rsidP="00F14DAE">
      <w:pPr>
        <w:pStyle w:val="22"/>
      </w:pPr>
      <w:r>
        <w:rPr>
          <w:rFonts w:hint="eastAsia"/>
        </w:rPr>
        <w:t>官民対話</w:t>
      </w:r>
      <w:r w:rsidR="00F14DAE" w:rsidRPr="0055334E">
        <w:rPr>
          <w:rFonts w:hint="eastAsia"/>
        </w:rPr>
        <w:t>の参加実績は、</w:t>
      </w:r>
      <w:r>
        <w:rPr>
          <w:rFonts w:hint="eastAsia"/>
        </w:rPr>
        <w:t>本事業の応募時における</w:t>
      </w:r>
      <w:r w:rsidR="00F14DAE" w:rsidRPr="0055334E">
        <w:rPr>
          <w:rFonts w:hint="eastAsia"/>
        </w:rPr>
        <w:t>評価の対象とはなりません。</w:t>
      </w:r>
    </w:p>
    <w:p w14:paraId="1850A119" w14:textId="77777777" w:rsidR="00F14DAE" w:rsidRPr="0055334E" w:rsidRDefault="00F14DAE" w:rsidP="00F14DAE">
      <w:pPr>
        <w:pStyle w:val="21"/>
      </w:pPr>
      <w:bookmarkStart w:id="47" w:name="_Toc201290310"/>
      <w:r w:rsidRPr="0055334E">
        <w:rPr>
          <w:rFonts w:hint="eastAsia"/>
        </w:rPr>
        <w:t>費用負担</w:t>
      </w:r>
      <w:bookmarkEnd w:id="47"/>
    </w:p>
    <w:p w14:paraId="6840ECEF" w14:textId="1265EF87" w:rsidR="00F14DAE" w:rsidRPr="0055334E" w:rsidRDefault="00ED0833" w:rsidP="00F14DAE">
      <w:pPr>
        <w:pStyle w:val="22"/>
      </w:pPr>
      <w:r>
        <w:rPr>
          <w:rFonts w:hint="eastAsia"/>
        </w:rPr>
        <w:t>官民対話</w:t>
      </w:r>
      <w:r w:rsidR="00F14DAE" w:rsidRPr="0055334E">
        <w:rPr>
          <w:rFonts w:hint="eastAsia"/>
        </w:rPr>
        <w:t>に要する費用は、参加する法人又は法人グループの負担とします。</w:t>
      </w:r>
    </w:p>
    <w:sectPr w:rsidR="00F14DAE" w:rsidRPr="0055334E" w:rsidSect="002B7DDE">
      <w:footerReference w:type="default" r:id="rId8"/>
      <w:pgSz w:w="11906" w:h="16838" w:code="9"/>
      <w:pgMar w:top="1134" w:right="1841" w:bottom="1276" w:left="1588" w:header="851" w:footer="54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6EAE" w14:textId="77777777" w:rsidR="00F275AE" w:rsidRDefault="00F275AE" w:rsidP="005D4CBC">
      <w:r>
        <w:separator/>
      </w:r>
    </w:p>
  </w:endnote>
  <w:endnote w:type="continuationSeparator" w:id="0">
    <w:p w14:paraId="03A3D3C5" w14:textId="77777777" w:rsidR="00F275AE" w:rsidRDefault="00F275AE" w:rsidP="005D4CBC">
      <w:r>
        <w:continuationSeparator/>
      </w:r>
    </w:p>
  </w:endnote>
  <w:endnote w:type="continuationNotice" w:id="1">
    <w:p w14:paraId="77404ED0" w14:textId="77777777" w:rsidR="00F275AE" w:rsidRDefault="00F2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EC02" w14:textId="79D0718A" w:rsidR="006E1FD0" w:rsidRDefault="006E1FD0" w:rsidP="006E1FD0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1A77" w14:textId="0C208C97" w:rsidR="00ED2C8E" w:rsidRPr="009E02FA" w:rsidRDefault="00ED2C8E" w:rsidP="009E02F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B26E" w14:textId="77777777" w:rsidR="00F275AE" w:rsidRDefault="00F275AE" w:rsidP="005D4CBC">
      <w:r>
        <w:separator/>
      </w:r>
    </w:p>
  </w:footnote>
  <w:footnote w:type="continuationSeparator" w:id="0">
    <w:p w14:paraId="09921EBD" w14:textId="77777777" w:rsidR="00F275AE" w:rsidRDefault="00F275AE" w:rsidP="005D4CBC">
      <w:r>
        <w:continuationSeparator/>
      </w:r>
    </w:p>
  </w:footnote>
  <w:footnote w:type="continuationNotice" w:id="1">
    <w:p w14:paraId="5688E334" w14:textId="77777777" w:rsidR="00F275AE" w:rsidRDefault="00F275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4788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AB8332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0006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79607D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41E6C6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9F4ED9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C9A65D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4E6BCF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6891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6AAEC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2C13C0"/>
    <w:multiLevelType w:val="hybridMultilevel"/>
    <w:tmpl w:val="DB04DAD0"/>
    <w:lvl w:ilvl="0" w:tplc="04090011">
      <w:start w:val="1"/>
      <w:numFmt w:val="decimalEnclosedCircle"/>
      <w:lvlText w:val="%1"/>
      <w:lvlJc w:val="left"/>
      <w:pPr>
        <w:ind w:left="965" w:hanging="440"/>
      </w:p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1" w15:restartNumberingAfterBreak="0">
    <w:nsid w:val="201321B7"/>
    <w:multiLevelType w:val="hybridMultilevel"/>
    <w:tmpl w:val="F4340E56"/>
    <w:lvl w:ilvl="0" w:tplc="3B1E6934">
      <w:start w:val="1"/>
      <w:numFmt w:val="decimalEnclosedCircle"/>
      <w:lvlText w:val="%1"/>
      <w:lvlJc w:val="left"/>
      <w:pPr>
        <w:ind w:left="965" w:hanging="44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32551F78"/>
    <w:multiLevelType w:val="hybridMultilevel"/>
    <w:tmpl w:val="CAB2C040"/>
    <w:lvl w:ilvl="0" w:tplc="04090011">
      <w:start w:val="1"/>
      <w:numFmt w:val="decimalEnclosedCircle"/>
      <w:lvlText w:val="%1"/>
      <w:lvlJc w:val="left"/>
      <w:pPr>
        <w:ind w:left="965" w:hanging="440"/>
      </w:p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3" w15:restartNumberingAfterBreak="0">
    <w:nsid w:val="4C5D4226"/>
    <w:multiLevelType w:val="hybridMultilevel"/>
    <w:tmpl w:val="B63E1CFC"/>
    <w:lvl w:ilvl="0" w:tplc="01D81B44">
      <w:numFmt w:val="bullet"/>
      <w:pStyle w:val="a1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E82FC1"/>
    <w:multiLevelType w:val="hybridMultilevel"/>
    <w:tmpl w:val="121650C0"/>
    <w:lvl w:ilvl="0" w:tplc="5F04AAEA">
      <w:numFmt w:val="bullet"/>
      <w:pStyle w:val="1a"/>
      <w:lvlText w:val="・"/>
      <w:lvlJc w:val="left"/>
      <w:pPr>
        <w:ind w:left="927" w:hanging="360"/>
      </w:pPr>
      <w:rPr>
        <w:rFonts w:ascii="ＭＳ 明朝" w:eastAsia="ＭＳ 明朝" w:hAnsi="ＭＳ 明朝" w:cs="Arial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9635DA"/>
    <w:multiLevelType w:val="hybridMultilevel"/>
    <w:tmpl w:val="74A2EFFC"/>
    <w:lvl w:ilvl="0" w:tplc="3F028BEC">
      <w:numFmt w:val="bullet"/>
      <w:pStyle w:val="a2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1853BA8"/>
    <w:multiLevelType w:val="multilevel"/>
    <w:tmpl w:val="16D07F24"/>
    <w:lvl w:ilvl="0">
      <w:start w:val="1"/>
      <w:numFmt w:val="decimalFullWidth"/>
      <w:pStyle w:val="1"/>
      <w:suff w:val="space"/>
      <w:lvlText w:val="第%1"/>
      <w:lvlJc w:val="left"/>
      <w:pPr>
        <w:ind w:left="2337" w:hanging="210"/>
      </w:pPr>
      <w:rPr>
        <w:rFonts w:hint="eastAsia"/>
      </w:rPr>
    </w:lvl>
    <w:lvl w:ilvl="1">
      <w:start w:val="1"/>
      <w:numFmt w:val="decimalFullWidth"/>
      <w:pStyle w:val="21"/>
      <w:suff w:val="space"/>
      <w:lvlText w:val="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1"/>
      <w:suff w:val="space"/>
      <w:lvlText w:val="(%3)"/>
      <w:lvlJc w:val="left"/>
      <w:pPr>
        <w:ind w:left="1061" w:hanging="2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pStyle w:val="41"/>
      <w:suff w:val="space"/>
      <w:lvlText w:val="%4"/>
      <w:lvlJc w:val="left"/>
      <w:pPr>
        <w:ind w:left="839" w:hanging="210"/>
      </w:pPr>
      <w:rPr>
        <w:rFonts w:hint="eastAsia"/>
      </w:rPr>
    </w:lvl>
    <w:lvl w:ilvl="4">
      <w:start w:val="1"/>
      <w:numFmt w:val="aiueo"/>
      <w:pStyle w:val="51"/>
      <w:suff w:val="space"/>
      <w:lvlText w:val="(%5)"/>
      <w:lvlJc w:val="left"/>
      <w:pPr>
        <w:ind w:left="1049" w:hanging="210"/>
      </w:pPr>
      <w:rPr>
        <w:rFonts w:hint="eastAsia"/>
      </w:rPr>
    </w:lvl>
    <w:lvl w:ilvl="5">
      <w:start w:val="1"/>
      <w:numFmt w:val="lowerLetter"/>
      <w:pStyle w:val="6"/>
      <w:suff w:val="space"/>
      <w:lvlText w:val="%6"/>
      <w:lvlJc w:val="left"/>
      <w:pPr>
        <w:ind w:left="1259" w:hanging="210"/>
      </w:pPr>
      <w:rPr>
        <w:rFonts w:hint="eastAsia"/>
      </w:rPr>
    </w:lvl>
    <w:lvl w:ilvl="6">
      <w:start w:val="1"/>
      <w:numFmt w:val="lowerLetter"/>
      <w:pStyle w:val="7"/>
      <w:suff w:val="space"/>
      <w:lvlText w:val="(%7)"/>
      <w:lvlJc w:val="left"/>
      <w:pPr>
        <w:ind w:left="1469" w:hanging="210"/>
      </w:pPr>
      <w:rPr>
        <w:rFonts w:hint="eastAsia"/>
      </w:rPr>
    </w:lvl>
    <w:lvl w:ilvl="7">
      <w:start w:val="1"/>
      <w:numFmt w:val="lowerRoman"/>
      <w:pStyle w:val="8"/>
      <w:suff w:val="space"/>
      <w:lvlText w:val="%8"/>
      <w:lvlJc w:val="left"/>
      <w:pPr>
        <w:ind w:left="1678" w:hanging="209"/>
      </w:pPr>
      <w:rPr>
        <w:rFonts w:hint="eastAsia"/>
      </w:rPr>
    </w:lvl>
    <w:lvl w:ilvl="8">
      <w:start w:val="1"/>
      <w:numFmt w:val="lowerRoman"/>
      <w:pStyle w:val="9"/>
      <w:suff w:val="space"/>
      <w:lvlText w:val="%9"/>
      <w:lvlJc w:val="left"/>
      <w:pPr>
        <w:ind w:left="1888" w:hanging="210"/>
      </w:pPr>
      <w:rPr>
        <w:rFonts w:hint="eastAsia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5"/>
    <w:rsid w:val="0000136A"/>
    <w:rsid w:val="000018F2"/>
    <w:rsid w:val="00002696"/>
    <w:rsid w:val="00003CC5"/>
    <w:rsid w:val="00003D57"/>
    <w:rsid w:val="000048CD"/>
    <w:rsid w:val="000055AE"/>
    <w:rsid w:val="00005979"/>
    <w:rsid w:val="000059F6"/>
    <w:rsid w:val="00005BA0"/>
    <w:rsid w:val="0000752F"/>
    <w:rsid w:val="00007584"/>
    <w:rsid w:val="00007919"/>
    <w:rsid w:val="000106D7"/>
    <w:rsid w:val="00011436"/>
    <w:rsid w:val="00011CF0"/>
    <w:rsid w:val="000120A9"/>
    <w:rsid w:val="00012506"/>
    <w:rsid w:val="00013202"/>
    <w:rsid w:val="00013205"/>
    <w:rsid w:val="00014434"/>
    <w:rsid w:val="00014C2F"/>
    <w:rsid w:val="000152F4"/>
    <w:rsid w:val="000153E0"/>
    <w:rsid w:val="00015437"/>
    <w:rsid w:val="00015EFD"/>
    <w:rsid w:val="0001617D"/>
    <w:rsid w:val="00016798"/>
    <w:rsid w:val="00017589"/>
    <w:rsid w:val="000176DA"/>
    <w:rsid w:val="000176F1"/>
    <w:rsid w:val="00017771"/>
    <w:rsid w:val="00017887"/>
    <w:rsid w:val="0002016F"/>
    <w:rsid w:val="000210FC"/>
    <w:rsid w:val="000213C6"/>
    <w:rsid w:val="00021C3B"/>
    <w:rsid w:val="000221DF"/>
    <w:rsid w:val="00022A36"/>
    <w:rsid w:val="00022DD8"/>
    <w:rsid w:val="000235ED"/>
    <w:rsid w:val="0002470C"/>
    <w:rsid w:val="00024F38"/>
    <w:rsid w:val="00025BAE"/>
    <w:rsid w:val="00026B04"/>
    <w:rsid w:val="00027769"/>
    <w:rsid w:val="00027FF7"/>
    <w:rsid w:val="00030584"/>
    <w:rsid w:val="00030D4B"/>
    <w:rsid w:val="00031618"/>
    <w:rsid w:val="00032F4B"/>
    <w:rsid w:val="0003435D"/>
    <w:rsid w:val="0003435F"/>
    <w:rsid w:val="0003539E"/>
    <w:rsid w:val="00035B46"/>
    <w:rsid w:val="000370F4"/>
    <w:rsid w:val="00042608"/>
    <w:rsid w:val="00043EDF"/>
    <w:rsid w:val="00044532"/>
    <w:rsid w:val="000448D1"/>
    <w:rsid w:val="0004564F"/>
    <w:rsid w:val="00045A78"/>
    <w:rsid w:val="00046023"/>
    <w:rsid w:val="000468ED"/>
    <w:rsid w:val="00046937"/>
    <w:rsid w:val="00047592"/>
    <w:rsid w:val="000477FC"/>
    <w:rsid w:val="000500B9"/>
    <w:rsid w:val="00053809"/>
    <w:rsid w:val="00054509"/>
    <w:rsid w:val="00055300"/>
    <w:rsid w:val="000573AF"/>
    <w:rsid w:val="00060184"/>
    <w:rsid w:val="00060781"/>
    <w:rsid w:val="000609BB"/>
    <w:rsid w:val="00060C6B"/>
    <w:rsid w:val="0006151C"/>
    <w:rsid w:val="00062CC6"/>
    <w:rsid w:val="00062EB2"/>
    <w:rsid w:val="00062FD6"/>
    <w:rsid w:val="00065BF2"/>
    <w:rsid w:val="00065CB2"/>
    <w:rsid w:val="000670CA"/>
    <w:rsid w:val="000672B3"/>
    <w:rsid w:val="00067AFE"/>
    <w:rsid w:val="00070EBC"/>
    <w:rsid w:val="00072A6D"/>
    <w:rsid w:val="00072F00"/>
    <w:rsid w:val="00072FBE"/>
    <w:rsid w:val="000734CC"/>
    <w:rsid w:val="00074628"/>
    <w:rsid w:val="0007551F"/>
    <w:rsid w:val="00075904"/>
    <w:rsid w:val="0007626D"/>
    <w:rsid w:val="000763F4"/>
    <w:rsid w:val="00077C3C"/>
    <w:rsid w:val="000807C0"/>
    <w:rsid w:val="00080D2B"/>
    <w:rsid w:val="0008270B"/>
    <w:rsid w:val="00082B9E"/>
    <w:rsid w:val="000835A8"/>
    <w:rsid w:val="00084E11"/>
    <w:rsid w:val="00085360"/>
    <w:rsid w:val="0008583F"/>
    <w:rsid w:val="00085AC8"/>
    <w:rsid w:val="00085BD7"/>
    <w:rsid w:val="00086B64"/>
    <w:rsid w:val="00087528"/>
    <w:rsid w:val="000914B0"/>
    <w:rsid w:val="00091783"/>
    <w:rsid w:val="00092802"/>
    <w:rsid w:val="00092B39"/>
    <w:rsid w:val="00093422"/>
    <w:rsid w:val="000938D0"/>
    <w:rsid w:val="00093BC2"/>
    <w:rsid w:val="0009449D"/>
    <w:rsid w:val="00094531"/>
    <w:rsid w:val="000950F2"/>
    <w:rsid w:val="000953DC"/>
    <w:rsid w:val="0009559F"/>
    <w:rsid w:val="000960D5"/>
    <w:rsid w:val="00096EAF"/>
    <w:rsid w:val="00097128"/>
    <w:rsid w:val="00097670"/>
    <w:rsid w:val="00097E3C"/>
    <w:rsid w:val="000A005F"/>
    <w:rsid w:val="000A02BD"/>
    <w:rsid w:val="000A085D"/>
    <w:rsid w:val="000A0C88"/>
    <w:rsid w:val="000A118F"/>
    <w:rsid w:val="000A2AF3"/>
    <w:rsid w:val="000A3805"/>
    <w:rsid w:val="000A3821"/>
    <w:rsid w:val="000A3A82"/>
    <w:rsid w:val="000A4116"/>
    <w:rsid w:val="000A4EEA"/>
    <w:rsid w:val="000A66C2"/>
    <w:rsid w:val="000A7253"/>
    <w:rsid w:val="000A729B"/>
    <w:rsid w:val="000B1952"/>
    <w:rsid w:val="000B1A26"/>
    <w:rsid w:val="000B315A"/>
    <w:rsid w:val="000B3E52"/>
    <w:rsid w:val="000B5228"/>
    <w:rsid w:val="000B5994"/>
    <w:rsid w:val="000B599A"/>
    <w:rsid w:val="000C02B6"/>
    <w:rsid w:val="000C05D0"/>
    <w:rsid w:val="000C4419"/>
    <w:rsid w:val="000C44C8"/>
    <w:rsid w:val="000C468E"/>
    <w:rsid w:val="000C4AE2"/>
    <w:rsid w:val="000C4C3D"/>
    <w:rsid w:val="000C4E70"/>
    <w:rsid w:val="000C4F25"/>
    <w:rsid w:val="000C5365"/>
    <w:rsid w:val="000C63A6"/>
    <w:rsid w:val="000C68A2"/>
    <w:rsid w:val="000D1298"/>
    <w:rsid w:val="000D1EEB"/>
    <w:rsid w:val="000D2C3E"/>
    <w:rsid w:val="000D417B"/>
    <w:rsid w:val="000D459C"/>
    <w:rsid w:val="000D4816"/>
    <w:rsid w:val="000D4A2B"/>
    <w:rsid w:val="000D4C8F"/>
    <w:rsid w:val="000D5B01"/>
    <w:rsid w:val="000D6A48"/>
    <w:rsid w:val="000D6C68"/>
    <w:rsid w:val="000E00A2"/>
    <w:rsid w:val="000E0937"/>
    <w:rsid w:val="000E1D1F"/>
    <w:rsid w:val="000E2182"/>
    <w:rsid w:val="000E3414"/>
    <w:rsid w:val="000E5817"/>
    <w:rsid w:val="000E5F4D"/>
    <w:rsid w:val="000E7064"/>
    <w:rsid w:val="000E7DE5"/>
    <w:rsid w:val="000E7EC8"/>
    <w:rsid w:val="000F0F61"/>
    <w:rsid w:val="000F1E50"/>
    <w:rsid w:val="000F28FF"/>
    <w:rsid w:val="000F38EE"/>
    <w:rsid w:val="000F3970"/>
    <w:rsid w:val="000F3EE1"/>
    <w:rsid w:val="000F4DCF"/>
    <w:rsid w:val="000F5126"/>
    <w:rsid w:val="000F660E"/>
    <w:rsid w:val="000F6BF4"/>
    <w:rsid w:val="001002B9"/>
    <w:rsid w:val="00100C30"/>
    <w:rsid w:val="001025B7"/>
    <w:rsid w:val="00102A00"/>
    <w:rsid w:val="00103286"/>
    <w:rsid w:val="001057F6"/>
    <w:rsid w:val="00105D13"/>
    <w:rsid w:val="00106319"/>
    <w:rsid w:val="001074A1"/>
    <w:rsid w:val="00107C46"/>
    <w:rsid w:val="001101A1"/>
    <w:rsid w:val="0011099E"/>
    <w:rsid w:val="00110C16"/>
    <w:rsid w:val="00110DBC"/>
    <w:rsid w:val="00110DD4"/>
    <w:rsid w:val="0011148C"/>
    <w:rsid w:val="00111660"/>
    <w:rsid w:val="00111A08"/>
    <w:rsid w:val="00111ADE"/>
    <w:rsid w:val="00113737"/>
    <w:rsid w:val="00113D9D"/>
    <w:rsid w:val="0011607D"/>
    <w:rsid w:val="00117B73"/>
    <w:rsid w:val="00120222"/>
    <w:rsid w:val="00120413"/>
    <w:rsid w:val="00120843"/>
    <w:rsid w:val="001219AB"/>
    <w:rsid w:val="0012337C"/>
    <w:rsid w:val="001244E4"/>
    <w:rsid w:val="0012475F"/>
    <w:rsid w:val="0012481C"/>
    <w:rsid w:val="00124AA5"/>
    <w:rsid w:val="00124AAB"/>
    <w:rsid w:val="001258E4"/>
    <w:rsid w:val="001277E7"/>
    <w:rsid w:val="0013084F"/>
    <w:rsid w:val="00130F44"/>
    <w:rsid w:val="00130FD7"/>
    <w:rsid w:val="00131D74"/>
    <w:rsid w:val="001326EB"/>
    <w:rsid w:val="0013304F"/>
    <w:rsid w:val="00133317"/>
    <w:rsid w:val="001333C1"/>
    <w:rsid w:val="001335BC"/>
    <w:rsid w:val="0013525C"/>
    <w:rsid w:val="001358AB"/>
    <w:rsid w:val="00136059"/>
    <w:rsid w:val="001363DE"/>
    <w:rsid w:val="001365D0"/>
    <w:rsid w:val="00136A34"/>
    <w:rsid w:val="001378E0"/>
    <w:rsid w:val="00137CB1"/>
    <w:rsid w:val="00137DCC"/>
    <w:rsid w:val="00140E34"/>
    <w:rsid w:val="001411BB"/>
    <w:rsid w:val="001419C2"/>
    <w:rsid w:val="00141C56"/>
    <w:rsid w:val="00142AA5"/>
    <w:rsid w:val="00142D92"/>
    <w:rsid w:val="00143718"/>
    <w:rsid w:val="00143C76"/>
    <w:rsid w:val="00143F1D"/>
    <w:rsid w:val="00143F20"/>
    <w:rsid w:val="0014481E"/>
    <w:rsid w:val="001448DC"/>
    <w:rsid w:val="00145663"/>
    <w:rsid w:val="00145AAF"/>
    <w:rsid w:val="00145AC3"/>
    <w:rsid w:val="001466D1"/>
    <w:rsid w:val="00147222"/>
    <w:rsid w:val="001479ED"/>
    <w:rsid w:val="001504A4"/>
    <w:rsid w:val="00151190"/>
    <w:rsid w:val="00152499"/>
    <w:rsid w:val="00154763"/>
    <w:rsid w:val="00156219"/>
    <w:rsid w:val="00156506"/>
    <w:rsid w:val="00156557"/>
    <w:rsid w:val="0015767D"/>
    <w:rsid w:val="00157B2E"/>
    <w:rsid w:val="00157D3F"/>
    <w:rsid w:val="00160D06"/>
    <w:rsid w:val="001629BC"/>
    <w:rsid w:val="00162EFC"/>
    <w:rsid w:val="00163947"/>
    <w:rsid w:val="00163CA3"/>
    <w:rsid w:val="00164418"/>
    <w:rsid w:val="00164932"/>
    <w:rsid w:val="00165790"/>
    <w:rsid w:val="00166001"/>
    <w:rsid w:val="0016744F"/>
    <w:rsid w:val="00167675"/>
    <w:rsid w:val="00170355"/>
    <w:rsid w:val="00170717"/>
    <w:rsid w:val="001707E0"/>
    <w:rsid w:val="001716D3"/>
    <w:rsid w:val="00171C87"/>
    <w:rsid w:val="00172762"/>
    <w:rsid w:val="00173861"/>
    <w:rsid w:val="00175B73"/>
    <w:rsid w:val="001765A2"/>
    <w:rsid w:val="001775CB"/>
    <w:rsid w:val="0017786A"/>
    <w:rsid w:val="00180DB0"/>
    <w:rsid w:val="00181AB6"/>
    <w:rsid w:val="00181FDC"/>
    <w:rsid w:val="001827B1"/>
    <w:rsid w:val="00183BDC"/>
    <w:rsid w:val="00184A14"/>
    <w:rsid w:val="00184A48"/>
    <w:rsid w:val="001865C7"/>
    <w:rsid w:val="001865F9"/>
    <w:rsid w:val="00186D0F"/>
    <w:rsid w:val="00187513"/>
    <w:rsid w:val="001877FA"/>
    <w:rsid w:val="00187C3A"/>
    <w:rsid w:val="0019010E"/>
    <w:rsid w:val="00190874"/>
    <w:rsid w:val="00190A8B"/>
    <w:rsid w:val="00191198"/>
    <w:rsid w:val="00191458"/>
    <w:rsid w:val="00192C62"/>
    <w:rsid w:val="0019420C"/>
    <w:rsid w:val="0019462E"/>
    <w:rsid w:val="00194882"/>
    <w:rsid w:val="00194993"/>
    <w:rsid w:val="00194B2D"/>
    <w:rsid w:val="00194C43"/>
    <w:rsid w:val="001951EA"/>
    <w:rsid w:val="001975F0"/>
    <w:rsid w:val="00197BC1"/>
    <w:rsid w:val="001A02FA"/>
    <w:rsid w:val="001A0F35"/>
    <w:rsid w:val="001A1C7F"/>
    <w:rsid w:val="001A3B9D"/>
    <w:rsid w:val="001A60FC"/>
    <w:rsid w:val="001A7805"/>
    <w:rsid w:val="001A7C18"/>
    <w:rsid w:val="001B04A4"/>
    <w:rsid w:val="001B05F8"/>
    <w:rsid w:val="001B0B22"/>
    <w:rsid w:val="001B144E"/>
    <w:rsid w:val="001B4240"/>
    <w:rsid w:val="001B49D4"/>
    <w:rsid w:val="001B5282"/>
    <w:rsid w:val="001B5A6A"/>
    <w:rsid w:val="001B75EC"/>
    <w:rsid w:val="001C0044"/>
    <w:rsid w:val="001C0D27"/>
    <w:rsid w:val="001C1F76"/>
    <w:rsid w:val="001C2905"/>
    <w:rsid w:val="001C2FCF"/>
    <w:rsid w:val="001C3072"/>
    <w:rsid w:val="001C31B7"/>
    <w:rsid w:val="001C33C6"/>
    <w:rsid w:val="001C3E46"/>
    <w:rsid w:val="001C48FF"/>
    <w:rsid w:val="001C49DC"/>
    <w:rsid w:val="001C5FBE"/>
    <w:rsid w:val="001C7A8A"/>
    <w:rsid w:val="001C7EFA"/>
    <w:rsid w:val="001C7F82"/>
    <w:rsid w:val="001D001A"/>
    <w:rsid w:val="001D1A44"/>
    <w:rsid w:val="001D1BC3"/>
    <w:rsid w:val="001D1C82"/>
    <w:rsid w:val="001D227F"/>
    <w:rsid w:val="001D27A5"/>
    <w:rsid w:val="001D4B0B"/>
    <w:rsid w:val="001D531B"/>
    <w:rsid w:val="001D58B2"/>
    <w:rsid w:val="001D60DE"/>
    <w:rsid w:val="001E1019"/>
    <w:rsid w:val="001E1335"/>
    <w:rsid w:val="001E15B2"/>
    <w:rsid w:val="001E23D8"/>
    <w:rsid w:val="001E285A"/>
    <w:rsid w:val="001E3663"/>
    <w:rsid w:val="001E3942"/>
    <w:rsid w:val="001E50DD"/>
    <w:rsid w:val="001E5B13"/>
    <w:rsid w:val="001E5DBF"/>
    <w:rsid w:val="001E6802"/>
    <w:rsid w:val="001E6DAF"/>
    <w:rsid w:val="001F0B6A"/>
    <w:rsid w:val="001F1336"/>
    <w:rsid w:val="001F15C8"/>
    <w:rsid w:val="001F1E95"/>
    <w:rsid w:val="001F3AC4"/>
    <w:rsid w:val="001F3CDE"/>
    <w:rsid w:val="001F69AE"/>
    <w:rsid w:val="001F6BC0"/>
    <w:rsid w:val="001F6C8B"/>
    <w:rsid w:val="001F75F0"/>
    <w:rsid w:val="00200A66"/>
    <w:rsid w:val="00201BAF"/>
    <w:rsid w:val="0020423D"/>
    <w:rsid w:val="00205775"/>
    <w:rsid w:val="0020579E"/>
    <w:rsid w:val="002062CB"/>
    <w:rsid w:val="0020715D"/>
    <w:rsid w:val="00210CCE"/>
    <w:rsid w:val="00210DC6"/>
    <w:rsid w:val="00211A2F"/>
    <w:rsid w:val="00211D0B"/>
    <w:rsid w:val="0021274D"/>
    <w:rsid w:val="00212AB8"/>
    <w:rsid w:val="00212EE4"/>
    <w:rsid w:val="002159E7"/>
    <w:rsid w:val="00215BD5"/>
    <w:rsid w:val="00216593"/>
    <w:rsid w:val="002210A3"/>
    <w:rsid w:val="002214DA"/>
    <w:rsid w:val="00223D48"/>
    <w:rsid w:val="0022580F"/>
    <w:rsid w:val="00225ED3"/>
    <w:rsid w:val="002262BF"/>
    <w:rsid w:val="00226350"/>
    <w:rsid w:val="0022670E"/>
    <w:rsid w:val="00227027"/>
    <w:rsid w:val="00227DFB"/>
    <w:rsid w:val="00230444"/>
    <w:rsid w:val="00230ACE"/>
    <w:rsid w:val="0023208A"/>
    <w:rsid w:val="00232516"/>
    <w:rsid w:val="002327B8"/>
    <w:rsid w:val="00232806"/>
    <w:rsid w:val="00232CF2"/>
    <w:rsid w:val="00233150"/>
    <w:rsid w:val="00233281"/>
    <w:rsid w:val="00234195"/>
    <w:rsid w:val="00234F7B"/>
    <w:rsid w:val="00235347"/>
    <w:rsid w:val="00236905"/>
    <w:rsid w:val="0023721F"/>
    <w:rsid w:val="00242D67"/>
    <w:rsid w:val="00243108"/>
    <w:rsid w:val="00243C10"/>
    <w:rsid w:val="002449E3"/>
    <w:rsid w:val="00244BC1"/>
    <w:rsid w:val="002451A7"/>
    <w:rsid w:val="002458BC"/>
    <w:rsid w:val="00245B1D"/>
    <w:rsid w:val="002461F8"/>
    <w:rsid w:val="00246ABB"/>
    <w:rsid w:val="002502A7"/>
    <w:rsid w:val="002513F3"/>
    <w:rsid w:val="002514B4"/>
    <w:rsid w:val="00252066"/>
    <w:rsid w:val="00252379"/>
    <w:rsid w:val="00252BCD"/>
    <w:rsid w:val="00252CDD"/>
    <w:rsid w:val="00252E3F"/>
    <w:rsid w:val="00253736"/>
    <w:rsid w:val="0025467B"/>
    <w:rsid w:val="00255E4F"/>
    <w:rsid w:val="002561E3"/>
    <w:rsid w:val="00256E66"/>
    <w:rsid w:val="00257348"/>
    <w:rsid w:val="0025798C"/>
    <w:rsid w:val="00260B0B"/>
    <w:rsid w:val="002612EB"/>
    <w:rsid w:val="00261306"/>
    <w:rsid w:val="002614C2"/>
    <w:rsid w:val="00261659"/>
    <w:rsid w:val="002616FC"/>
    <w:rsid w:val="0026179D"/>
    <w:rsid w:val="00261FF5"/>
    <w:rsid w:val="002623C6"/>
    <w:rsid w:val="002629CB"/>
    <w:rsid w:val="00262A7C"/>
    <w:rsid w:val="002633FB"/>
    <w:rsid w:val="0026403D"/>
    <w:rsid w:val="002641D8"/>
    <w:rsid w:val="00265265"/>
    <w:rsid w:val="002652E0"/>
    <w:rsid w:val="00265717"/>
    <w:rsid w:val="0026609C"/>
    <w:rsid w:val="002667DB"/>
    <w:rsid w:val="00266AA3"/>
    <w:rsid w:val="00267FF1"/>
    <w:rsid w:val="0027014B"/>
    <w:rsid w:val="00270B26"/>
    <w:rsid w:val="00272533"/>
    <w:rsid w:val="00272853"/>
    <w:rsid w:val="002736AC"/>
    <w:rsid w:val="0027423D"/>
    <w:rsid w:val="002758C1"/>
    <w:rsid w:val="00276F0A"/>
    <w:rsid w:val="0027712E"/>
    <w:rsid w:val="002774F6"/>
    <w:rsid w:val="00277FFB"/>
    <w:rsid w:val="00281021"/>
    <w:rsid w:val="00281B68"/>
    <w:rsid w:val="00282DE4"/>
    <w:rsid w:val="002832EE"/>
    <w:rsid w:val="002855A9"/>
    <w:rsid w:val="002863C8"/>
    <w:rsid w:val="00287C33"/>
    <w:rsid w:val="002901CD"/>
    <w:rsid w:val="00292858"/>
    <w:rsid w:val="00292ACD"/>
    <w:rsid w:val="0029474F"/>
    <w:rsid w:val="002951DA"/>
    <w:rsid w:val="0029534A"/>
    <w:rsid w:val="00296346"/>
    <w:rsid w:val="002968F0"/>
    <w:rsid w:val="00296B69"/>
    <w:rsid w:val="00296F2B"/>
    <w:rsid w:val="00297002"/>
    <w:rsid w:val="002975B0"/>
    <w:rsid w:val="00297A8C"/>
    <w:rsid w:val="002A1571"/>
    <w:rsid w:val="002A25AB"/>
    <w:rsid w:val="002A3684"/>
    <w:rsid w:val="002A4396"/>
    <w:rsid w:val="002A4FD1"/>
    <w:rsid w:val="002A50FC"/>
    <w:rsid w:val="002A5C6A"/>
    <w:rsid w:val="002A65AD"/>
    <w:rsid w:val="002A6A1A"/>
    <w:rsid w:val="002A7640"/>
    <w:rsid w:val="002A7B96"/>
    <w:rsid w:val="002B0790"/>
    <w:rsid w:val="002B08CB"/>
    <w:rsid w:val="002B0BBE"/>
    <w:rsid w:val="002B0E58"/>
    <w:rsid w:val="002B10AF"/>
    <w:rsid w:val="002B3557"/>
    <w:rsid w:val="002B383E"/>
    <w:rsid w:val="002B3936"/>
    <w:rsid w:val="002B50EC"/>
    <w:rsid w:val="002B59C6"/>
    <w:rsid w:val="002B6B7D"/>
    <w:rsid w:val="002B7DDE"/>
    <w:rsid w:val="002B7F94"/>
    <w:rsid w:val="002C0B50"/>
    <w:rsid w:val="002C0B56"/>
    <w:rsid w:val="002C1286"/>
    <w:rsid w:val="002C27B1"/>
    <w:rsid w:val="002C3232"/>
    <w:rsid w:val="002C4E33"/>
    <w:rsid w:val="002C58F3"/>
    <w:rsid w:val="002C6AD0"/>
    <w:rsid w:val="002C72DC"/>
    <w:rsid w:val="002D05B8"/>
    <w:rsid w:val="002D06FA"/>
    <w:rsid w:val="002D1785"/>
    <w:rsid w:val="002D17C6"/>
    <w:rsid w:val="002D223F"/>
    <w:rsid w:val="002D2B46"/>
    <w:rsid w:val="002D2FFD"/>
    <w:rsid w:val="002D3479"/>
    <w:rsid w:val="002D4C2D"/>
    <w:rsid w:val="002D4E78"/>
    <w:rsid w:val="002D594F"/>
    <w:rsid w:val="002D5A69"/>
    <w:rsid w:val="002D65E0"/>
    <w:rsid w:val="002D785C"/>
    <w:rsid w:val="002E0368"/>
    <w:rsid w:val="002E0C0C"/>
    <w:rsid w:val="002E2970"/>
    <w:rsid w:val="002E2BBC"/>
    <w:rsid w:val="002E2FBB"/>
    <w:rsid w:val="002E364C"/>
    <w:rsid w:val="002E3F1C"/>
    <w:rsid w:val="002E5128"/>
    <w:rsid w:val="002E51CC"/>
    <w:rsid w:val="002E5232"/>
    <w:rsid w:val="002E584D"/>
    <w:rsid w:val="002E5BF7"/>
    <w:rsid w:val="002E68E3"/>
    <w:rsid w:val="002E6B13"/>
    <w:rsid w:val="002F0D01"/>
    <w:rsid w:val="002F185F"/>
    <w:rsid w:val="002F1924"/>
    <w:rsid w:val="002F26EC"/>
    <w:rsid w:val="002F2AA3"/>
    <w:rsid w:val="002F439A"/>
    <w:rsid w:val="002F4F67"/>
    <w:rsid w:val="002F5174"/>
    <w:rsid w:val="002F5278"/>
    <w:rsid w:val="002F57BC"/>
    <w:rsid w:val="002F628D"/>
    <w:rsid w:val="002F787F"/>
    <w:rsid w:val="003004C3"/>
    <w:rsid w:val="003004EC"/>
    <w:rsid w:val="00300860"/>
    <w:rsid w:val="00300D2D"/>
    <w:rsid w:val="003046C9"/>
    <w:rsid w:val="00304D48"/>
    <w:rsid w:val="00305FBA"/>
    <w:rsid w:val="00306421"/>
    <w:rsid w:val="00306BA7"/>
    <w:rsid w:val="00307180"/>
    <w:rsid w:val="00307E29"/>
    <w:rsid w:val="00307FC8"/>
    <w:rsid w:val="0031047A"/>
    <w:rsid w:val="003118ED"/>
    <w:rsid w:val="00312139"/>
    <w:rsid w:val="00312216"/>
    <w:rsid w:val="003127D3"/>
    <w:rsid w:val="003128FB"/>
    <w:rsid w:val="00314C89"/>
    <w:rsid w:val="003157C9"/>
    <w:rsid w:val="003172B2"/>
    <w:rsid w:val="003175C9"/>
    <w:rsid w:val="003177D2"/>
    <w:rsid w:val="00317F0E"/>
    <w:rsid w:val="00320ADA"/>
    <w:rsid w:val="003212D6"/>
    <w:rsid w:val="00321E3A"/>
    <w:rsid w:val="0032256A"/>
    <w:rsid w:val="003237B0"/>
    <w:rsid w:val="00325219"/>
    <w:rsid w:val="00325CD9"/>
    <w:rsid w:val="00325E16"/>
    <w:rsid w:val="003262C6"/>
    <w:rsid w:val="0032715B"/>
    <w:rsid w:val="0032755A"/>
    <w:rsid w:val="003305AA"/>
    <w:rsid w:val="00330A62"/>
    <w:rsid w:val="00331850"/>
    <w:rsid w:val="00331CDF"/>
    <w:rsid w:val="00333171"/>
    <w:rsid w:val="00333686"/>
    <w:rsid w:val="0033368E"/>
    <w:rsid w:val="003336BF"/>
    <w:rsid w:val="003343F3"/>
    <w:rsid w:val="0033494E"/>
    <w:rsid w:val="00334DB6"/>
    <w:rsid w:val="00336B44"/>
    <w:rsid w:val="00337CCD"/>
    <w:rsid w:val="003410FA"/>
    <w:rsid w:val="0034198F"/>
    <w:rsid w:val="00343264"/>
    <w:rsid w:val="00343C65"/>
    <w:rsid w:val="00344671"/>
    <w:rsid w:val="00346FCF"/>
    <w:rsid w:val="00347136"/>
    <w:rsid w:val="00347531"/>
    <w:rsid w:val="00347C81"/>
    <w:rsid w:val="003503A5"/>
    <w:rsid w:val="003507AF"/>
    <w:rsid w:val="00351343"/>
    <w:rsid w:val="00351447"/>
    <w:rsid w:val="003520B2"/>
    <w:rsid w:val="003520EF"/>
    <w:rsid w:val="003527DF"/>
    <w:rsid w:val="00353E8E"/>
    <w:rsid w:val="00354784"/>
    <w:rsid w:val="00355570"/>
    <w:rsid w:val="003573D2"/>
    <w:rsid w:val="00357980"/>
    <w:rsid w:val="00357DBB"/>
    <w:rsid w:val="00357E5B"/>
    <w:rsid w:val="0036066D"/>
    <w:rsid w:val="00361E64"/>
    <w:rsid w:val="0036237C"/>
    <w:rsid w:val="0036415D"/>
    <w:rsid w:val="0036424F"/>
    <w:rsid w:val="00364E5C"/>
    <w:rsid w:val="00364E88"/>
    <w:rsid w:val="00365089"/>
    <w:rsid w:val="003660C4"/>
    <w:rsid w:val="0036665F"/>
    <w:rsid w:val="003678E4"/>
    <w:rsid w:val="00367BE2"/>
    <w:rsid w:val="00370A83"/>
    <w:rsid w:val="003710A5"/>
    <w:rsid w:val="003713B9"/>
    <w:rsid w:val="003716FA"/>
    <w:rsid w:val="00372085"/>
    <w:rsid w:val="003723E6"/>
    <w:rsid w:val="003726DC"/>
    <w:rsid w:val="00372745"/>
    <w:rsid w:val="00373451"/>
    <w:rsid w:val="00373899"/>
    <w:rsid w:val="00373935"/>
    <w:rsid w:val="00373A9E"/>
    <w:rsid w:val="00373DDA"/>
    <w:rsid w:val="00374794"/>
    <w:rsid w:val="00374A65"/>
    <w:rsid w:val="00375523"/>
    <w:rsid w:val="003757FB"/>
    <w:rsid w:val="00375866"/>
    <w:rsid w:val="00375AF4"/>
    <w:rsid w:val="00375FEF"/>
    <w:rsid w:val="00377138"/>
    <w:rsid w:val="003800D9"/>
    <w:rsid w:val="00381ACA"/>
    <w:rsid w:val="003822F1"/>
    <w:rsid w:val="003824F5"/>
    <w:rsid w:val="003827ED"/>
    <w:rsid w:val="00383DEE"/>
    <w:rsid w:val="00385979"/>
    <w:rsid w:val="003860F6"/>
    <w:rsid w:val="003869ED"/>
    <w:rsid w:val="0038713D"/>
    <w:rsid w:val="00387422"/>
    <w:rsid w:val="00387D55"/>
    <w:rsid w:val="003905A5"/>
    <w:rsid w:val="00391A69"/>
    <w:rsid w:val="00391F4A"/>
    <w:rsid w:val="00391FC1"/>
    <w:rsid w:val="00393DB9"/>
    <w:rsid w:val="00395212"/>
    <w:rsid w:val="0039632A"/>
    <w:rsid w:val="003965E7"/>
    <w:rsid w:val="003967FD"/>
    <w:rsid w:val="00396D12"/>
    <w:rsid w:val="003A062F"/>
    <w:rsid w:val="003A1543"/>
    <w:rsid w:val="003A1DDF"/>
    <w:rsid w:val="003A27BC"/>
    <w:rsid w:val="003A29FE"/>
    <w:rsid w:val="003A2F27"/>
    <w:rsid w:val="003A3202"/>
    <w:rsid w:val="003A7A87"/>
    <w:rsid w:val="003B0DE0"/>
    <w:rsid w:val="003B14D7"/>
    <w:rsid w:val="003B1A0F"/>
    <w:rsid w:val="003B1AD7"/>
    <w:rsid w:val="003B440F"/>
    <w:rsid w:val="003B4A7F"/>
    <w:rsid w:val="003B4C92"/>
    <w:rsid w:val="003B5137"/>
    <w:rsid w:val="003B5FB7"/>
    <w:rsid w:val="003B6BAB"/>
    <w:rsid w:val="003B7B24"/>
    <w:rsid w:val="003C0899"/>
    <w:rsid w:val="003C0A0D"/>
    <w:rsid w:val="003C0B4C"/>
    <w:rsid w:val="003C120A"/>
    <w:rsid w:val="003C1562"/>
    <w:rsid w:val="003C17F6"/>
    <w:rsid w:val="003C1AA5"/>
    <w:rsid w:val="003C1EBB"/>
    <w:rsid w:val="003C2938"/>
    <w:rsid w:val="003C2C82"/>
    <w:rsid w:val="003C35F2"/>
    <w:rsid w:val="003C38A7"/>
    <w:rsid w:val="003C3CA9"/>
    <w:rsid w:val="003C4491"/>
    <w:rsid w:val="003C4C7A"/>
    <w:rsid w:val="003C4C9C"/>
    <w:rsid w:val="003C5736"/>
    <w:rsid w:val="003C616F"/>
    <w:rsid w:val="003C672B"/>
    <w:rsid w:val="003C689A"/>
    <w:rsid w:val="003C70C7"/>
    <w:rsid w:val="003C720F"/>
    <w:rsid w:val="003C7A55"/>
    <w:rsid w:val="003D11C6"/>
    <w:rsid w:val="003D1882"/>
    <w:rsid w:val="003D1C4F"/>
    <w:rsid w:val="003D2787"/>
    <w:rsid w:val="003D2E6C"/>
    <w:rsid w:val="003D3C6F"/>
    <w:rsid w:val="003D48A8"/>
    <w:rsid w:val="003D4C76"/>
    <w:rsid w:val="003D55AE"/>
    <w:rsid w:val="003D5EFA"/>
    <w:rsid w:val="003D60AF"/>
    <w:rsid w:val="003D61F0"/>
    <w:rsid w:val="003D6888"/>
    <w:rsid w:val="003D6983"/>
    <w:rsid w:val="003D7480"/>
    <w:rsid w:val="003D7E8A"/>
    <w:rsid w:val="003E0657"/>
    <w:rsid w:val="003E168E"/>
    <w:rsid w:val="003E19C9"/>
    <w:rsid w:val="003E2245"/>
    <w:rsid w:val="003E2411"/>
    <w:rsid w:val="003E2499"/>
    <w:rsid w:val="003E2B63"/>
    <w:rsid w:val="003E32A8"/>
    <w:rsid w:val="003E3591"/>
    <w:rsid w:val="003E3D85"/>
    <w:rsid w:val="003E41AB"/>
    <w:rsid w:val="003E4446"/>
    <w:rsid w:val="003E5B28"/>
    <w:rsid w:val="003E5D00"/>
    <w:rsid w:val="003E696E"/>
    <w:rsid w:val="003E6CBD"/>
    <w:rsid w:val="003F0B65"/>
    <w:rsid w:val="003F18F0"/>
    <w:rsid w:val="003F1CBF"/>
    <w:rsid w:val="003F2CE1"/>
    <w:rsid w:val="003F2F7E"/>
    <w:rsid w:val="003F3175"/>
    <w:rsid w:val="003F32A2"/>
    <w:rsid w:val="003F3C53"/>
    <w:rsid w:val="003F4404"/>
    <w:rsid w:val="003F4B14"/>
    <w:rsid w:val="003F5060"/>
    <w:rsid w:val="003F675B"/>
    <w:rsid w:val="003F6EB8"/>
    <w:rsid w:val="003F7010"/>
    <w:rsid w:val="004000C5"/>
    <w:rsid w:val="00400C82"/>
    <w:rsid w:val="00400DCD"/>
    <w:rsid w:val="00401470"/>
    <w:rsid w:val="0040248B"/>
    <w:rsid w:val="00403055"/>
    <w:rsid w:val="00403578"/>
    <w:rsid w:val="0040574D"/>
    <w:rsid w:val="00412688"/>
    <w:rsid w:val="004135CB"/>
    <w:rsid w:val="004139A3"/>
    <w:rsid w:val="00413B56"/>
    <w:rsid w:val="00413F4A"/>
    <w:rsid w:val="004149FE"/>
    <w:rsid w:val="00414EE2"/>
    <w:rsid w:val="00415C4F"/>
    <w:rsid w:val="00416980"/>
    <w:rsid w:val="00416BC2"/>
    <w:rsid w:val="00416DA2"/>
    <w:rsid w:val="0041786B"/>
    <w:rsid w:val="00417AFD"/>
    <w:rsid w:val="004200B1"/>
    <w:rsid w:val="00421745"/>
    <w:rsid w:val="004217DC"/>
    <w:rsid w:val="00422855"/>
    <w:rsid w:val="004232DA"/>
    <w:rsid w:val="00423ECD"/>
    <w:rsid w:val="004262F8"/>
    <w:rsid w:val="00427547"/>
    <w:rsid w:val="00427DCA"/>
    <w:rsid w:val="004308B3"/>
    <w:rsid w:val="00431819"/>
    <w:rsid w:val="00431BD8"/>
    <w:rsid w:val="00431CEF"/>
    <w:rsid w:val="00432C4D"/>
    <w:rsid w:val="0043338D"/>
    <w:rsid w:val="00434056"/>
    <w:rsid w:val="004346DF"/>
    <w:rsid w:val="00435975"/>
    <w:rsid w:val="00435FA3"/>
    <w:rsid w:val="004361F7"/>
    <w:rsid w:val="00436577"/>
    <w:rsid w:val="00437662"/>
    <w:rsid w:val="00440244"/>
    <w:rsid w:val="00440E17"/>
    <w:rsid w:val="00441796"/>
    <w:rsid w:val="00441FE8"/>
    <w:rsid w:val="00442203"/>
    <w:rsid w:val="004426F3"/>
    <w:rsid w:val="00443329"/>
    <w:rsid w:val="00443D67"/>
    <w:rsid w:val="0044492E"/>
    <w:rsid w:val="00445094"/>
    <w:rsid w:val="0044522C"/>
    <w:rsid w:val="00445702"/>
    <w:rsid w:val="00445D7C"/>
    <w:rsid w:val="00450834"/>
    <w:rsid w:val="004512C0"/>
    <w:rsid w:val="00451B76"/>
    <w:rsid w:val="00451D98"/>
    <w:rsid w:val="004520AE"/>
    <w:rsid w:val="0045237B"/>
    <w:rsid w:val="00454598"/>
    <w:rsid w:val="00454DBD"/>
    <w:rsid w:val="0045641C"/>
    <w:rsid w:val="00456B3F"/>
    <w:rsid w:val="004572A9"/>
    <w:rsid w:val="0046016F"/>
    <w:rsid w:val="00460377"/>
    <w:rsid w:val="00460F46"/>
    <w:rsid w:val="00461BED"/>
    <w:rsid w:val="00462C32"/>
    <w:rsid w:val="004638D1"/>
    <w:rsid w:val="0046415D"/>
    <w:rsid w:val="00464DD0"/>
    <w:rsid w:val="00466393"/>
    <w:rsid w:val="00466795"/>
    <w:rsid w:val="0046780B"/>
    <w:rsid w:val="004704D7"/>
    <w:rsid w:val="00471038"/>
    <w:rsid w:val="00471505"/>
    <w:rsid w:val="00471F66"/>
    <w:rsid w:val="004728A5"/>
    <w:rsid w:val="00473448"/>
    <w:rsid w:val="004738B7"/>
    <w:rsid w:val="00473B53"/>
    <w:rsid w:val="00473E08"/>
    <w:rsid w:val="00473F32"/>
    <w:rsid w:val="00474154"/>
    <w:rsid w:val="00474436"/>
    <w:rsid w:val="00474672"/>
    <w:rsid w:val="004748E2"/>
    <w:rsid w:val="004750D6"/>
    <w:rsid w:val="00481790"/>
    <w:rsid w:val="00481B97"/>
    <w:rsid w:val="004826A3"/>
    <w:rsid w:val="00483178"/>
    <w:rsid w:val="00483599"/>
    <w:rsid w:val="00484F3E"/>
    <w:rsid w:val="00485315"/>
    <w:rsid w:val="00487024"/>
    <w:rsid w:val="004902C6"/>
    <w:rsid w:val="00490BFE"/>
    <w:rsid w:val="00491180"/>
    <w:rsid w:val="004928D2"/>
    <w:rsid w:val="0049295E"/>
    <w:rsid w:val="004941C1"/>
    <w:rsid w:val="00495178"/>
    <w:rsid w:val="004953C6"/>
    <w:rsid w:val="00496169"/>
    <w:rsid w:val="00497E06"/>
    <w:rsid w:val="004A0884"/>
    <w:rsid w:val="004A0B8D"/>
    <w:rsid w:val="004A1E42"/>
    <w:rsid w:val="004A26E7"/>
    <w:rsid w:val="004A2AE8"/>
    <w:rsid w:val="004A3F28"/>
    <w:rsid w:val="004A4AD2"/>
    <w:rsid w:val="004A52F7"/>
    <w:rsid w:val="004A5FD8"/>
    <w:rsid w:val="004A6AA6"/>
    <w:rsid w:val="004A71E8"/>
    <w:rsid w:val="004A7271"/>
    <w:rsid w:val="004A7602"/>
    <w:rsid w:val="004A763C"/>
    <w:rsid w:val="004A7CFE"/>
    <w:rsid w:val="004B01CB"/>
    <w:rsid w:val="004B0625"/>
    <w:rsid w:val="004B0793"/>
    <w:rsid w:val="004B2145"/>
    <w:rsid w:val="004B27E0"/>
    <w:rsid w:val="004B2FC6"/>
    <w:rsid w:val="004B303F"/>
    <w:rsid w:val="004B32D3"/>
    <w:rsid w:val="004B431D"/>
    <w:rsid w:val="004B4D79"/>
    <w:rsid w:val="004B557E"/>
    <w:rsid w:val="004B564A"/>
    <w:rsid w:val="004B6950"/>
    <w:rsid w:val="004B7168"/>
    <w:rsid w:val="004B71D4"/>
    <w:rsid w:val="004C2513"/>
    <w:rsid w:val="004C489B"/>
    <w:rsid w:val="004C4A08"/>
    <w:rsid w:val="004C6516"/>
    <w:rsid w:val="004C6828"/>
    <w:rsid w:val="004C6A74"/>
    <w:rsid w:val="004C7FF2"/>
    <w:rsid w:val="004D207B"/>
    <w:rsid w:val="004D2F71"/>
    <w:rsid w:val="004D2FF1"/>
    <w:rsid w:val="004D339F"/>
    <w:rsid w:val="004D3753"/>
    <w:rsid w:val="004D3797"/>
    <w:rsid w:val="004D3A9F"/>
    <w:rsid w:val="004D3FB2"/>
    <w:rsid w:val="004D415B"/>
    <w:rsid w:val="004D5448"/>
    <w:rsid w:val="004D5B28"/>
    <w:rsid w:val="004D7752"/>
    <w:rsid w:val="004D77CC"/>
    <w:rsid w:val="004E158E"/>
    <w:rsid w:val="004E1A46"/>
    <w:rsid w:val="004E2406"/>
    <w:rsid w:val="004E3101"/>
    <w:rsid w:val="004E55B4"/>
    <w:rsid w:val="004E5929"/>
    <w:rsid w:val="004E70E2"/>
    <w:rsid w:val="004E7AC2"/>
    <w:rsid w:val="004F07E8"/>
    <w:rsid w:val="004F1015"/>
    <w:rsid w:val="004F2309"/>
    <w:rsid w:val="004F4185"/>
    <w:rsid w:val="004F5266"/>
    <w:rsid w:val="004F6417"/>
    <w:rsid w:val="004F718B"/>
    <w:rsid w:val="004F72D2"/>
    <w:rsid w:val="004F7569"/>
    <w:rsid w:val="00500B0A"/>
    <w:rsid w:val="005013E0"/>
    <w:rsid w:val="005030F5"/>
    <w:rsid w:val="00503233"/>
    <w:rsid w:val="00504C58"/>
    <w:rsid w:val="005053B3"/>
    <w:rsid w:val="0050544D"/>
    <w:rsid w:val="00507082"/>
    <w:rsid w:val="00510D6A"/>
    <w:rsid w:val="0051239E"/>
    <w:rsid w:val="00512F15"/>
    <w:rsid w:val="00515DE0"/>
    <w:rsid w:val="00516750"/>
    <w:rsid w:val="00516D1D"/>
    <w:rsid w:val="0051730F"/>
    <w:rsid w:val="0051742F"/>
    <w:rsid w:val="0051760D"/>
    <w:rsid w:val="00517739"/>
    <w:rsid w:val="0052009F"/>
    <w:rsid w:val="00520C95"/>
    <w:rsid w:val="0052120C"/>
    <w:rsid w:val="00522EFC"/>
    <w:rsid w:val="005231E7"/>
    <w:rsid w:val="00523F63"/>
    <w:rsid w:val="00524069"/>
    <w:rsid w:val="005244A5"/>
    <w:rsid w:val="005244E4"/>
    <w:rsid w:val="005252D9"/>
    <w:rsid w:val="00526B04"/>
    <w:rsid w:val="00530AE8"/>
    <w:rsid w:val="005313BD"/>
    <w:rsid w:val="00531496"/>
    <w:rsid w:val="0053207F"/>
    <w:rsid w:val="00532659"/>
    <w:rsid w:val="00532EE1"/>
    <w:rsid w:val="005340C3"/>
    <w:rsid w:val="00534441"/>
    <w:rsid w:val="00534DF3"/>
    <w:rsid w:val="00537FFC"/>
    <w:rsid w:val="005403B7"/>
    <w:rsid w:val="00540879"/>
    <w:rsid w:val="005412E0"/>
    <w:rsid w:val="00542D96"/>
    <w:rsid w:val="00543076"/>
    <w:rsid w:val="005442B3"/>
    <w:rsid w:val="00544D16"/>
    <w:rsid w:val="00545568"/>
    <w:rsid w:val="005456EA"/>
    <w:rsid w:val="00545EF4"/>
    <w:rsid w:val="00545F7D"/>
    <w:rsid w:val="00546344"/>
    <w:rsid w:val="0055048F"/>
    <w:rsid w:val="005505A1"/>
    <w:rsid w:val="00550850"/>
    <w:rsid w:val="00550A0B"/>
    <w:rsid w:val="00550EBD"/>
    <w:rsid w:val="0055134A"/>
    <w:rsid w:val="005518F3"/>
    <w:rsid w:val="00552784"/>
    <w:rsid w:val="00552EA8"/>
    <w:rsid w:val="00552EFF"/>
    <w:rsid w:val="0055334E"/>
    <w:rsid w:val="00553961"/>
    <w:rsid w:val="00553DE8"/>
    <w:rsid w:val="00556CB6"/>
    <w:rsid w:val="00557603"/>
    <w:rsid w:val="0055772E"/>
    <w:rsid w:val="00561168"/>
    <w:rsid w:val="00562A5B"/>
    <w:rsid w:val="005630D9"/>
    <w:rsid w:val="0056335B"/>
    <w:rsid w:val="00564F05"/>
    <w:rsid w:val="0056567B"/>
    <w:rsid w:val="00566D67"/>
    <w:rsid w:val="005672C1"/>
    <w:rsid w:val="0057035B"/>
    <w:rsid w:val="00571823"/>
    <w:rsid w:val="00571C02"/>
    <w:rsid w:val="00571D1C"/>
    <w:rsid w:val="005727D6"/>
    <w:rsid w:val="00572CCC"/>
    <w:rsid w:val="00573A39"/>
    <w:rsid w:val="00573C48"/>
    <w:rsid w:val="00573E09"/>
    <w:rsid w:val="00573F8A"/>
    <w:rsid w:val="005757CD"/>
    <w:rsid w:val="00576680"/>
    <w:rsid w:val="005767A1"/>
    <w:rsid w:val="00576EDA"/>
    <w:rsid w:val="00577982"/>
    <w:rsid w:val="00577EBC"/>
    <w:rsid w:val="00580D77"/>
    <w:rsid w:val="0058163A"/>
    <w:rsid w:val="00581C3B"/>
    <w:rsid w:val="0058228A"/>
    <w:rsid w:val="0058247E"/>
    <w:rsid w:val="0058276F"/>
    <w:rsid w:val="00583047"/>
    <w:rsid w:val="00583509"/>
    <w:rsid w:val="0058498D"/>
    <w:rsid w:val="00584F90"/>
    <w:rsid w:val="00585B6D"/>
    <w:rsid w:val="00586296"/>
    <w:rsid w:val="005877DF"/>
    <w:rsid w:val="005878FC"/>
    <w:rsid w:val="0059050A"/>
    <w:rsid w:val="005906D5"/>
    <w:rsid w:val="0059070A"/>
    <w:rsid w:val="00591392"/>
    <w:rsid w:val="005935AD"/>
    <w:rsid w:val="00593F17"/>
    <w:rsid w:val="005946AA"/>
    <w:rsid w:val="00595668"/>
    <w:rsid w:val="005958EA"/>
    <w:rsid w:val="0059754F"/>
    <w:rsid w:val="005A0600"/>
    <w:rsid w:val="005A30F1"/>
    <w:rsid w:val="005A4712"/>
    <w:rsid w:val="005A5E91"/>
    <w:rsid w:val="005A7AB7"/>
    <w:rsid w:val="005B062C"/>
    <w:rsid w:val="005B1097"/>
    <w:rsid w:val="005B20DC"/>
    <w:rsid w:val="005B2530"/>
    <w:rsid w:val="005B3053"/>
    <w:rsid w:val="005B3221"/>
    <w:rsid w:val="005B3428"/>
    <w:rsid w:val="005B36F2"/>
    <w:rsid w:val="005B374E"/>
    <w:rsid w:val="005B40E7"/>
    <w:rsid w:val="005B41CD"/>
    <w:rsid w:val="005B49F2"/>
    <w:rsid w:val="005B4C9F"/>
    <w:rsid w:val="005B5163"/>
    <w:rsid w:val="005B54BA"/>
    <w:rsid w:val="005B55A3"/>
    <w:rsid w:val="005B6721"/>
    <w:rsid w:val="005B6BBC"/>
    <w:rsid w:val="005B7735"/>
    <w:rsid w:val="005C0B5F"/>
    <w:rsid w:val="005C168D"/>
    <w:rsid w:val="005C17EE"/>
    <w:rsid w:val="005C1C03"/>
    <w:rsid w:val="005C1C15"/>
    <w:rsid w:val="005C23E6"/>
    <w:rsid w:val="005C30BE"/>
    <w:rsid w:val="005C56AC"/>
    <w:rsid w:val="005C5EF5"/>
    <w:rsid w:val="005C6799"/>
    <w:rsid w:val="005C6928"/>
    <w:rsid w:val="005C6D37"/>
    <w:rsid w:val="005C6F20"/>
    <w:rsid w:val="005C7399"/>
    <w:rsid w:val="005C7561"/>
    <w:rsid w:val="005C7A47"/>
    <w:rsid w:val="005C7CE8"/>
    <w:rsid w:val="005D06F1"/>
    <w:rsid w:val="005D1969"/>
    <w:rsid w:val="005D1BD5"/>
    <w:rsid w:val="005D1CA8"/>
    <w:rsid w:val="005D22A1"/>
    <w:rsid w:val="005D28C9"/>
    <w:rsid w:val="005D36A2"/>
    <w:rsid w:val="005D3773"/>
    <w:rsid w:val="005D4CBC"/>
    <w:rsid w:val="005D5A54"/>
    <w:rsid w:val="005D6411"/>
    <w:rsid w:val="005D699A"/>
    <w:rsid w:val="005D74D4"/>
    <w:rsid w:val="005D7DB0"/>
    <w:rsid w:val="005E004E"/>
    <w:rsid w:val="005E0261"/>
    <w:rsid w:val="005E02A4"/>
    <w:rsid w:val="005E107E"/>
    <w:rsid w:val="005E109A"/>
    <w:rsid w:val="005E143E"/>
    <w:rsid w:val="005E270C"/>
    <w:rsid w:val="005E2F5A"/>
    <w:rsid w:val="005E324A"/>
    <w:rsid w:val="005E3584"/>
    <w:rsid w:val="005E3D4A"/>
    <w:rsid w:val="005E434D"/>
    <w:rsid w:val="005E4C82"/>
    <w:rsid w:val="005E520D"/>
    <w:rsid w:val="005E5895"/>
    <w:rsid w:val="005E5D04"/>
    <w:rsid w:val="005E61C7"/>
    <w:rsid w:val="005E69E2"/>
    <w:rsid w:val="005E6D6C"/>
    <w:rsid w:val="005E7799"/>
    <w:rsid w:val="005E77BE"/>
    <w:rsid w:val="005E7D6A"/>
    <w:rsid w:val="005E7EEA"/>
    <w:rsid w:val="005F29AA"/>
    <w:rsid w:val="005F2C52"/>
    <w:rsid w:val="005F2E7E"/>
    <w:rsid w:val="005F38D3"/>
    <w:rsid w:val="005F3D54"/>
    <w:rsid w:val="005F4149"/>
    <w:rsid w:val="005F4C63"/>
    <w:rsid w:val="005F5406"/>
    <w:rsid w:val="005F566F"/>
    <w:rsid w:val="005F5F11"/>
    <w:rsid w:val="005F726E"/>
    <w:rsid w:val="00601199"/>
    <w:rsid w:val="00601C14"/>
    <w:rsid w:val="00601CFB"/>
    <w:rsid w:val="0060254C"/>
    <w:rsid w:val="00602D42"/>
    <w:rsid w:val="006044AE"/>
    <w:rsid w:val="006048FC"/>
    <w:rsid w:val="00604B26"/>
    <w:rsid w:val="00605048"/>
    <w:rsid w:val="0060540E"/>
    <w:rsid w:val="006055A3"/>
    <w:rsid w:val="00605A88"/>
    <w:rsid w:val="00607184"/>
    <w:rsid w:val="00607CE6"/>
    <w:rsid w:val="00607D93"/>
    <w:rsid w:val="0061037A"/>
    <w:rsid w:val="00610BA8"/>
    <w:rsid w:val="00612607"/>
    <w:rsid w:val="00612645"/>
    <w:rsid w:val="00614053"/>
    <w:rsid w:val="006142B5"/>
    <w:rsid w:val="0061439F"/>
    <w:rsid w:val="006166BF"/>
    <w:rsid w:val="00616710"/>
    <w:rsid w:val="00616F8F"/>
    <w:rsid w:val="0061703B"/>
    <w:rsid w:val="00620304"/>
    <w:rsid w:val="00620760"/>
    <w:rsid w:val="00620BD9"/>
    <w:rsid w:val="00620F2E"/>
    <w:rsid w:val="00621CD1"/>
    <w:rsid w:val="0062217D"/>
    <w:rsid w:val="006221D3"/>
    <w:rsid w:val="00622D43"/>
    <w:rsid w:val="00622FC3"/>
    <w:rsid w:val="006247B8"/>
    <w:rsid w:val="006252BC"/>
    <w:rsid w:val="00625A4B"/>
    <w:rsid w:val="006264D0"/>
    <w:rsid w:val="006265CB"/>
    <w:rsid w:val="006265DE"/>
    <w:rsid w:val="0062660C"/>
    <w:rsid w:val="006266BA"/>
    <w:rsid w:val="00627D84"/>
    <w:rsid w:val="006301EE"/>
    <w:rsid w:val="006306D2"/>
    <w:rsid w:val="00630A29"/>
    <w:rsid w:val="00631433"/>
    <w:rsid w:val="006316BA"/>
    <w:rsid w:val="006331E3"/>
    <w:rsid w:val="00633859"/>
    <w:rsid w:val="00635162"/>
    <w:rsid w:val="00636787"/>
    <w:rsid w:val="00637D42"/>
    <w:rsid w:val="0064053C"/>
    <w:rsid w:val="0064060B"/>
    <w:rsid w:val="006408CE"/>
    <w:rsid w:val="0064133A"/>
    <w:rsid w:val="0064144A"/>
    <w:rsid w:val="00641836"/>
    <w:rsid w:val="00641BA5"/>
    <w:rsid w:val="00642688"/>
    <w:rsid w:val="0064277D"/>
    <w:rsid w:val="00642C70"/>
    <w:rsid w:val="00643AB4"/>
    <w:rsid w:val="00643F5C"/>
    <w:rsid w:val="00644E16"/>
    <w:rsid w:val="00644F0D"/>
    <w:rsid w:val="00645B15"/>
    <w:rsid w:val="006465D6"/>
    <w:rsid w:val="0064712C"/>
    <w:rsid w:val="00650117"/>
    <w:rsid w:val="006519F5"/>
    <w:rsid w:val="00652C56"/>
    <w:rsid w:val="00652DC6"/>
    <w:rsid w:val="0065302C"/>
    <w:rsid w:val="0065360A"/>
    <w:rsid w:val="00653CF9"/>
    <w:rsid w:val="00656EE5"/>
    <w:rsid w:val="006570C3"/>
    <w:rsid w:val="00660692"/>
    <w:rsid w:val="006618A7"/>
    <w:rsid w:val="00661EBB"/>
    <w:rsid w:val="006625F3"/>
    <w:rsid w:val="00663664"/>
    <w:rsid w:val="00663BC2"/>
    <w:rsid w:val="00664932"/>
    <w:rsid w:val="00665280"/>
    <w:rsid w:val="006657D2"/>
    <w:rsid w:val="00665840"/>
    <w:rsid w:val="006658C8"/>
    <w:rsid w:val="00666A3B"/>
    <w:rsid w:val="00666BB4"/>
    <w:rsid w:val="00666E82"/>
    <w:rsid w:val="00667066"/>
    <w:rsid w:val="00667ADC"/>
    <w:rsid w:val="00670955"/>
    <w:rsid w:val="0067347D"/>
    <w:rsid w:val="00673A13"/>
    <w:rsid w:val="00673C31"/>
    <w:rsid w:val="00673D8E"/>
    <w:rsid w:val="00674007"/>
    <w:rsid w:val="006742A0"/>
    <w:rsid w:val="00674D7F"/>
    <w:rsid w:val="00675079"/>
    <w:rsid w:val="0067522C"/>
    <w:rsid w:val="00675CDB"/>
    <w:rsid w:val="00676330"/>
    <w:rsid w:val="00676DA2"/>
    <w:rsid w:val="0067717A"/>
    <w:rsid w:val="006778A4"/>
    <w:rsid w:val="006821D5"/>
    <w:rsid w:val="006825AA"/>
    <w:rsid w:val="006841EF"/>
    <w:rsid w:val="0068480D"/>
    <w:rsid w:val="00685F9A"/>
    <w:rsid w:val="00687109"/>
    <w:rsid w:val="00687447"/>
    <w:rsid w:val="006877B4"/>
    <w:rsid w:val="0068780A"/>
    <w:rsid w:val="00687FED"/>
    <w:rsid w:val="00690C47"/>
    <w:rsid w:val="0069120B"/>
    <w:rsid w:val="006924A2"/>
    <w:rsid w:val="006924ED"/>
    <w:rsid w:val="00692E2C"/>
    <w:rsid w:val="00692F43"/>
    <w:rsid w:val="00693048"/>
    <w:rsid w:val="0069372C"/>
    <w:rsid w:val="006943FC"/>
    <w:rsid w:val="00694403"/>
    <w:rsid w:val="006968A4"/>
    <w:rsid w:val="00696FED"/>
    <w:rsid w:val="006970BD"/>
    <w:rsid w:val="006970E6"/>
    <w:rsid w:val="00697B97"/>
    <w:rsid w:val="006A0103"/>
    <w:rsid w:val="006A02F8"/>
    <w:rsid w:val="006A1405"/>
    <w:rsid w:val="006A1719"/>
    <w:rsid w:val="006A1DD3"/>
    <w:rsid w:val="006A2A31"/>
    <w:rsid w:val="006A2D47"/>
    <w:rsid w:val="006A30BB"/>
    <w:rsid w:val="006A3A15"/>
    <w:rsid w:val="006A414B"/>
    <w:rsid w:val="006A62FE"/>
    <w:rsid w:val="006B09A8"/>
    <w:rsid w:val="006B0F7C"/>
    <w:rsid w:val="006B2680"/>
    <w:rsid w:val="006B298D"/>
    <w:rsid w:val="006B2A77"/>
    <w:rsid w:val="006B2E99"/>
    <w:rsid w:val="006B4527"/>
    <w:rsid w:val="006B5728"/>
    <w:rsid w:val="006B637A"/>
    <w:rsid w:val="006B63C1"/>
    <w:rsid w:val="006B640C"/>
    <w:rsid w:val="006B6DE8"/>
    <w:rsid w:val="006B70CE"/>
    <w:rsid w:val="006B7F0A"/>
    <w:rsid w:val="006C00CA"/>
    <w:rsid w:val="006C09BE"/>
    <w:rsid w:val="006C0D6C"/>
    <w:rsid w:val="006C19ED"/>
    <w:rsid w:val="006C30F2"/>
    <w:rsid w:val="006C35FD"/>
    <w:rsid w:val="006C3AFA"/>
    <w:rsid w:val="006C550E"/>
    <w:rsid w:val="006C5BF8"/>
    <w:rsid w:val="006C603A"/>
    <w:rsid w:val="006C73D7"/>
    <w:rsid w:val="006D1E92"/>
    <w:rsid w:val="006D1EDF"/>
    <w:rsid w:val="006D1F0F"/>
    <w:rsid w:val="006D25EA"/>
    <w:rsid w:val="006D4772"/>
    <w:rsid w:val="006D49B4"/>
    <w:rsid w:val="006D544F"/>
    <w:rsid w:val="006D5CDF"/>
    <w:rsid w:val="006D6491"/>
    <w:rsid w:val="006D7736"/>
    <w:rsid w:val="006E06E9"/>
    <w:rsid w:val="006E0C12"/>
    <w:rsid w:val="006E123A"/>
    <w:rsid w:val="006E130C"/>
    <w:rsid w:val="006E1FD0"/>
    <w:rsid w:val="006E28EF"/>
    <w:rsid w:val="006E2C56"/>
    <w:rsid w:val="006E499C"/>
    <w:rsid w:val="006E4C1F"/>
    <w:rsid w:val="006E4CAE"/>
    <w:rsid w:val="006E4E43"/>
    <w:rsid w:val="006E54D3"/>
    <w:rsid w:val="006E57DC"/>
    <w:rsid w:val="006E6173"/>
    <w:rsid w:val="006E6EBB"/>
    <w:rsid w:val="006E7254"/>
    <w:rsid w:val="006E7884"/>
    <w:rsid w:val="006E7CE5"/>
    <w:rsid w:val="006E7E0A"/>
    <w:rsid w:val="006F2DC1"/>
    <w:rsid w:val="006F38C2"/>
    <w:rsid w:val="006F48D2"/>
    <w:rsid w:val="006F55FF"/>
    <w:rsid w:val="006F5D1E"/>
    <w:rsid w:val="006F76B2"/>
    <w:rsid w:val="006F7CEA"/>
    <w:rsid w:val="007025FC"/>
    <w:rsid w:val="00702B90"/>
    <w:rsid w:val="007031E4"/>
    <w:rsid w:val="00703BD2"/>
    <w:rsid w:val="00704121"/>
    <w:rsid w:val="007041E3"/>
    <w:rsid w:val="00704657"/>
    <w:rsid w:val="00704C66"/>
    <w:rsid w:val="00705D56"/>
    <w:rsid w:val="00706142"/>
    <w:rsid w:val="00707A30"/>
    <w:rsid w:val="007102FE"/>
    <w:rsid w:val="0071079E"/>
    <w:rsid w:val="0071146B"/>
    <w:rsid w:val="0071201F"/>
    <w:rsid w:val="00712479"/>
    <w:rsid w:val="007127C0"/>
    <w:rsid w:val="00712E55"/>
    <w:rsid w:val="00712F4A"/>
    <w:rsid w:val="007130C6"/>
    <w:rsid w:val="0071417A"/>
    <w:rsid w:val="007146D1"/>
    <w:rsid w:val="007211D9"/>
    <w:rsid w:val="0072184A"/>
    <w:rsid w:val="007225DC"/>
    <w:rsid w:val="00722FD2"/>
    <w:rsid w:val="00723127"/>
    <w:rsid w:val="007243A4"/>
    <w:rsid w:val="007265E0"/>
    <w:rsid w:val="00726852"/>
    <w:rsid w:val="007302E8"/>
    <w:rsid w:val="00730C63"/>
    <w:rsid w:val="00730E24"/>
    <w:rsid w:val="00732041"/>
    <w:rsid w:val="00732636"/>
    <w:rsid w:val="00732927"/>
    <w:rsid w:val="00732EBA"/>
    <w:rsid w:val="00733033"/>
    <w:rsid w:val="0073340B"/>
    <w:rsid w:val="00733FE3"/>
    <w:rsid w:val="007344C8"/>
    <w:rsid w:val="0073499D"/>
    <w:rsid w:val="00735308"/>
    <w:rsid w:val="0074067B"/>
    <w:rsid w:val="00740E7D"/>
    <w:rsid w:val="00741654"/>
    <w:rsid w:val="007417DB"/>
    <w:rsid w:val="00742744"/>
    <w:rsid w:val="007433AD"/>
    <w:rsid w:val="007434A2"/>
    <w:rsid w:val="007435CA"/>
    <w:rsid w:val="00743E96"/>
    <w:rsid w:val="0074593C"/>
    <w:rsid w:val="00745BEE"/>
    <w:rsid w:val="00746AD9"/>
    <w:rsid w:val="00746FC1"/>
    <w:rsid w:val="00747CEB"/>
    <w:rsid w:val="00747FFD"/>
    <w:rsid w:val="00750038"/>
    <w:rsid w:val="00750920"/>
    <w:rsid w:val="00750AE2"/>
    <w:rsid w:val="00752266"/>
    <w:rsid w:val="00752B8A"/>
    <w:rsid w:val="00752F00"/>
    <w:rsid w:val="00753BE9"/>
    <w:rsid w:val="00753E67"/>
    <w:rsid w:val="00753EC2"/>
    <w:rsid w:val="00754063"/>
    <w:rsid w:val="0075461E"/>
    <w:rsid w:val="007547F2"/>
    <w:rsid w:val="00754D34"/>
    <w:rsid w:val="007557BE"/>
    <w:rsid w:val="007561E3"/>
    <w:rsid w:val="00756331"/>
    <w:rsid w:val="00760759"/>
    <w:rsid w:val="0076085B"/>
    <w:rsid w:val="00763038"/>
    <w:rsid w:val="00764E2F"/>
    <w:rsid w:val="00765B26"/>
    <w:rsid w:val="00765FB9"/>
    <w:rsid w:val="0076627F"/>
    <w:rsid w:val="00766BFC"/>
    <w:rsid w:val="00766D37"/>
    <w:rsid w:val="00767A5F"/>
    <w:rsid w:val="0077266E"/>
    <w:rsid w:val="007732C9"/>
    <w:rsid w:val="007734B1"/>
    <w:rsid w:val="00773EC5"/>
    <w:rsid w:val="00774C81"/>
    <w:rsid w:val="00775641"/>
    <w:rsid w:val="0077569F"/>
    <w:rsid w:val="00775E02"/>
    <w:rsid w:val="007764F7"/>
    <w:rsid w:val="00776606"/>
    <w:rsid w:val="00776BA8"/>
    <w:rsid w:val="00776F2E"/>
    <w:rsid w:val="00776F85"/>
    <w:rsid w:val="007772D1"/>
    <w:rsid w:val="00777DD2"/>
    <w:rsid w:val="00780A26"/>
    <w:rsid w:val="00780F81"/>
    <w:rsid w:val="00781143"/>
    <w:rsid w:val="00783603"/>
    <w:rsid w:val="00783A84"/>
    <w:rsid w:val="00783C15"/>
    <w:rsid w:val="00783C1A"/>
    <w:rsid w:val="00783D70"/>
    <w:rsid w:val="007841F9"/>
    <w:rsid w:val="007842CB"/>
    <w:rsid w:val="0078488E"/>
    <w:rsid w:val="00785303"/>
    <w:rsid w:val="0078565D"/>
    <w:rsid w:val="00785A35"/>
    <w:rsid w:val="00785B60"/>
    <w:rsid w:val="00785FA7"/>
    <w:rsid w:val="00786671"/>
    <w:rsid w:val="007868B9"/>
    <w:rsid w:val="0078760C"/>
    <w:rsid w:val="00790B74"/>
    <w:rsid w:val="00792A1C"/>
    <w:rsid w:val="0079329E"/>
    <w:rsid w:val="007936E3"/>
    <w:rsid w:val="007948BD"/>
    <w:rsid w:val="00795289"/>
    <w:rsid w:val="00795EF7"/>
    <w:rsid w:val="00796036"/>
    <w:rsid w:val="00796672"/>
    <w:rsid w:val="00796677"/>
    <w:rsid w:val="007967D7"/>
    <w:rsid w:val="007972C7"/>
    <w:rsid w:val="00797622"/>
    <w:rsid w:val="007A0C84"/>
    <w:rsid w:val="007A145E"/>
    <w:rsid w:val="007A15EB"/>
    <w:rsid w:val="007A1F11"/>
    <w:rsid w:val="007A21FF"/>
    <w:rsid w:val="007A2CB8"/>
    <w:rsid w:val="007A2F0C"/>
    <w:rsid w:val="007A3140"/>
    <w:rsid w:val="007A31B0"/>
    <w:rsid w:val="007A3864"/>
    <w:rsid w:val="007A3CF2"/>
    <w:rsid w:val="007A467E"/>
    <w:rsid w:val="007A5083"/>
    <w:rsid w:val="007A65A2"/>
    <w:rsid w:val="007A7DED"/>
    <w:rsid w:val="007B0804"/>
    <w:rsid w:val="007B0B15"/>
    <w:rsid w:val="007B1A34"/>
    <w:rsid w:val="007B2342"/>
    <w:rsid w:val="007B28BF"/>
    <w:rsid w:val="007B2937"/>
    <w:rsid w:val="007B29F5"/>
    <w:rsid w:val="007B38F9"/>
    <w:rsid w:val="007B3B8C"/>
    <w:rsid w:val="007B3F2B"/>
    <w:rsid w:val="007B51BF"/>
    <w:rsid w:val="007B5CD9"/>
    <w:rsid w:val="007B6196"/>
    <w:rsid w:val="007B6F0B"/>
    <w:rsid w:val="007C04DC"/>
    <w:rsid w:val="007C0F84"/>
    <w:rsid w:val="007C1388"/>
    <w:rsid w:val="007C13DB"/>
    <w:rsid w:val="007C274D"/>
    <w:rsid w:val="007C3E42"/>
    <w:rsid w:val="007C4461"/>
    <w:rsid w:val="007C4667"/>
    <w:rsid w:val="007C46B4"/>
    <w:rsid w:val="007C48D8"/>
    <w:rsid w:val="007C5315"/>
    <w:rsid w:val="007C626C"/>
    <w:rsid w:val="007C6755"/>
    <w:rsid w:val="007C7416"/>
    <w:rsid w:val="007C7551"/>
    <w:rsid w:val="007C7A7F"/>
    <w:rsid w:val="007D0E38"/>
    <w:rsid w:val="007D0F0E"/>
    <w:rsid w:val="007D14A3"/>
    <w:rsid w:val="007D26E1"/>
    <w:rsid w:val="007D4788"/>
    <w:rsid w:val="007D5C53"/>
    <w:rsid w:val="007D5EBE"/>
    <w:rsid w:val="007D5EEF"/>
    <w:rsid w:val="007D63DE"/>
    <w:rsid w:val="007D6C31"/>
    <w:rsid w:val="007D79B3"/>
    <w:rsid w:val="007E06E5"/>
    <w:rsid w:val="007E0B77"/>
    <w:rsid w:val="007E0D87"/>
    <w:rsid w:val="007E10A7"/>
    <w:rsid w:val="007E1201"/>
    <w:rsid w:val="007E1FF1"/>
    <w:rsid w:val="007E2822"/>
    <w:rsid w:val="007E5219"/>
    <w:rsid w:val="007E55DE"/>
    <w:rsid w:val="007E6668"/>
    <w:rsid w:val="007E6EB7"/>
    <w:rsid w:val="007E70C8"/>
    <w:rsid w:val="007E7559"/>
    <w:rsid w:val="007E7DD1"/>
    <w:rsid w:val="007F0B72"/>
    <w:rsid w:val="007F1619"/>
    <w:rsid w:val="007F1D76"/>
    <w:rsid w:val="007F227A"/>
    <w:rsid w:val="007F2DB8"/>
    <w:rsid w:val="007F2EB9"/>
    <w:rsid w:val="007F30EE"/>
    <w:rsid w:val="007F36A4"/>
    <w:rsid w:val="007F3D22"/>
    <w:rsid w:val="007F5F1D"/>
    <w:rsid w:val="007F658C"/>
    <w:rsid w:val="007F7110"/>
    <w:rsid w:val="007F7894"/>
    <w:rsid w:val="007F7AD5"/>
    <w:rsid w:val="007F7DD9"/>
    <w:rsid w:val="007F7F37"/>
    <w:rsid w:val="00800D18"/>
    <w:rsid w:val="00800FD1"/>
    <w:rsid w:val="00801787"/>
    <w:rsid w:val="00802563"/>
    <w:rsid w:val="008031D0"/>
    <w:rsid w:val="00803A29"/>
    <w:rsid w:val="00803B8C"/>
    <w:rsid w:val="0080496D"/>
    <w:rsid w:val="008060CE"/>
    <w:rsid w:val="00806491"/>
    <w:rsid w:val="008068D4"/>
    <w:rsid w:val="00806961"/>
    <w:rsid w:val="00810E13"/>
    <w:rsid w:val="00812F7C"/>
    <w:rsid w:val="00813BC1"/>
    <w:rsid w:val="00814915"/>
    <w:rsid w:val="008159EE"/>
    <w:rsid w:val="0081635C"/>
    <w:rsid w:val="00816E0B"/>
    <w:rsid w:val="008174AB"/>
    <w:rsid w:val="00817968"/>
    <w:rsid w:val="0082199E"/>
    <w:rsid w:val="00823287"/>
    <w:rsid w:val="00823571"/>
    <w:rsid w:val="00823E0F"/>
    <w:rsid w:val="00824056"/>
    <w:rsid w:val="008241A8"/>
    <w:rsid w:val="0082425B"/>
    <w:rsid w:val="008246D3"/>
    <w:rsid w:val="008249EC"/>
    <w:rsid w:val="00825301"/>
    <w:rsid w:val="008257EE"/>
    <w:rsid w:val="00825B98"/>
    <w:rsid w:val="00826368"/>
    <w:rsid w:val="00826605"/>
    <w:rsid w:val="008272B4"/>
    <w:rsid w:val="008309FF"/>
    <w:rsid w:val="00831452"/>
    <w:rsid w:val="00831D8D"/>
    <w:rsid w:val="0083212C"/>
    <w:rsid w:val="00832161"/>
    <w:rsid w:val="00832837"/>
    <w:rsid w:val="00832E43"/>
    <w:rsid w:val="00832E95"/>
    <w:rsid w:val="0083338D"/>
    <w:rsid w:val="00835BBF"/>
    <w:rsid w:val="00836E58"/>
    <w:rsid w:val="00837873"/>
    <w:rsid w:val="008416F6"/>
    <w:rsid w:val="008424D8"/>
    <w:rsid w:val="00842A88"/>
    <w:rsid w:val="008433AA"/>
    <w:rsid w:val="00843543"/>
    <w:rsid w:val="008437F5"/>
    <w:rsid w:val="00843813"/>
    <w:rsid w:val="008438F1"/>
    <w:rsid w:val="00843926"/>
    <w:rsid w:val="00843D16"/>
    <w:rsid w:val="00843D32"/>
    <w:rsid w:val="00844785"/>
    <w:rsid w:val="008458AE"/>
    <w:rsid w:val="008463D3"/>
    <w:rsid w:val="00847741"/>
    <w:rsid w:val="00847D88"/>
    <w:rsid w:val="00850CC1"/>
    <w:rsid w:val="00850D92"/>
    <w:rsid w:val="00851033"/>
    <w:rsid w:val="00851DE3"/>
    <w:rsid w:val="0085236A"/>
    <w:rsid w:val="008532B5"/>
    <w:rsid w:val="00853CE8"/>
    <w:rsid w:val="00855C81"/>
    <w:rsid w:val="00856379"/>
    <w:rsid w:val="00856D3B"/>
    <w:rsid w:val="00856DB6"/>
    <w:rsid w:val="008617ED"/>
    <w:rsid w:val="00861985"/>
    <w:rsid w:val="00862311"/>
    <w:rsid w:val="0086237C"/>
    <w:rsid w:val="00863B93"/>
    <w:rsid w:val="00864AF0"/>
    <w:rsid w:val="008653CA"/>
    <w:rsid w:val="00865585"/>
    <w:rsid w:val="008657CD"/>
    <w:rsid w:val="00865BD3"/>
    <w:rsid w:val="00865CE3"/>
    <w:rsid w:val="00866298"/>
    <w:rsid w:val="00866F05"/>
    <w:rsid w:val="00870A1C"/>
    <w:rsid w:val="00871BE7"/>
    <w:rsid w:val="00873049"/>
    <w:rsid w:val="00873276"/>
    <w:rsid w:val="00875A94"/>
    <w:rsid w:val="00876F16"/>
    <w:rsid w:val="00877656"/>
    <w:rsid w:val="00877CAD"/>
    <w:rsid w:val="00877EBB"/>
    <w:rsid w:val="00880033"/>
    <w:rsid w:val="0088041B"/>
    <w:rsid w:val="00880B7D"/>
    <w:rsid w:val="0088186D"/>
    <w:rsid w:val="00882E99"/>
    <w:rsid w:val="00883583"/>
    <w:rsid w:val="00883CCD"/>
    <w:rsid w:val="00883D40"/>
    <w:rsid w:val="00884AFE"/>
    <w:rsid w:val="008867DA"/>
    <w:rsid w:val="0088730F"/>
    <w:rsid w:val="00887A3D"/>
    <w:rsid w:val="008900F1"/>
    <w:rsid w:val="008903EE"/>
    <w:rsid w:val="00890C7C"/>
    <w:rsid w:val="0089187F"/>
    <w:rsid w:val="00891C64"/>
    <w:rsid w:val="00891F4F"/>
    <w:rsid w:val="00893092"/>
    <w:rsid w:val="00894BFE"/>
    <w:rsid w:val="0089558D"/>
    <w:rsid w:val="00896590"/>
    <w:rsid w:val="00896E86"/>
    <w:rsid w:val="008973DC"/>
    <w:rsid w:val="008A0F7B"/>
    <w:rsid w:val="008A1406"/>
    <w:rsid w:val="008A1F93"/>
    <w:rsid w:val="008A30E8"/>
    <w:rsid w:val="008A4195"/>
    <w:rsid w:val="008A4397"/>
    <w:rsid w:val="008A45DD"/>
    <w:rsid w:val="008A4721"/>
    <w:rsid w:val="008A4B41"/>
    <w:rsid w:val="008A5313"/>
    <w:rsid w:val="008A582A"/>
    <w:rsid w:val="008A6EA1"/>
    <w:rsid w:val="008A7B36"/>
    <w:rsid w:val="008B007B"/>
    <w:rsid w:val="008B0850"/>
    <w:rsid w:val="008B0F52"/>
    <w:rsid w:val="008B1A44"/>
    <w:rsid w:val="008B2295"/>
    <w:rsid w:val="008B2E6D"/>
    <w:rsid w:val="008B42AB"/>
    <w:rsid w:val="008B4962"/>
    <w:rsid w:val="008B5033"/>
    <w:rsid w:val="008B5D0D"/>
    <w:rsid w:val="008B649A"/>
    <w:rsid w:val="008B732C"/>
    <w:rsid w:val="008C01C8"/>
    <w:rsid w:val="008C291F"/>
    <w:rsid w:val="008C29DB"/>
    <w:rsid w:val="008C38B9"/>
    <w:rsid w:val="008C54FF"/>
    <w:rsid w:val="008C64F8"/>
    <w:rsid w:val="008D1102"/>
    <w:rsid w:val="008D1AB9"/>
    <w:rsid w:val="008D3507"/>
    <w:rsid w:val="008D3777"/>
    <w:rsid w:val="008D4B71"/>
    <w:rsid w:val="008D65CE"/>
    <w:rsid w:val="008D6676"/>
    <w:rsid w:val="008E002A"/>
    <w:rsid w:val="008E0273"/>
    <w:rsid w:val="008E06ED"/>
    <w:rsid w:val="008E0928"/>
    <w:rsid w:val="008E0C3F"/>
    <w:rsid w:val="008E1157"/>
    <w:rsid w:val="008E145A"/>
    <w:rsid w:val="008E35E3"/>
    <w:rsid w:val="008E37EC"/>
    <w:rsid w:val="008E46CD"/>
    <w:rsid w:val="008E4CE2"/>
    <w:rsid w:val="008E68D0"/>
    <w:rsid w:val="008E77B7"/>
    <w:rsid w:val="008E78C0"/>
    <w:rsid w:val="008E7FA3"/>
    <w:rsid w:val="008F053C"/>
    <w:rsid w:val="008F0790"/>
    <w:rsid w:val="008F0DC5"/>
    <w:rsid w:val="008F2803"/>
    <w:rsid w:val="008F2A08"/>
    <w:rsid w:val="008F3242"/>
    <w:rsid w:val="008F3318"/>
    <w:rsid w:val="008F365F"/>
    <w:rsid w:val="008F3F2B"/>
    <w:rsid w:val="008F42F9"/>
    <w:rsid w:val="008F5DA4"/>
    <w:rsid w:val="008F68FC"/>
    <w:rsid w:val="008F6F0D"/>
    <w:rsid w:val="008F7D4B"/>
    <w:rsid w:val="009001A9"/>
    <w:rsid w:val="009006BC"/>
    <w:rsid w:val="00900FE6"/>
    <w:rsid w:val="00901F58"/>
    <w:rsid w:val="00902C86"/>
    <w:rsid w:val="00902DFF"/>
    <w:rsid w:val="00903114"/>
    <w:rsid w:val="0090336C"/>
    <w:rsid w:val="00903F51"/>
    <w:rsid w:val="00904073"/>
    <w:rsid w:val="0090428B"/>
    <w:rsid w:val="00904E16"/>
    <w:rsid w:val="00904F1F"/>
    <w:rsid w:val="009051A5"/>
    <w:rsid w:val="0090532C"/>
    <w:rsid w:val="00905C47"/>
    <w:rsid w:val="009062E6"/>
    <w:rsid w:val="00910A95"/>
    <w:rsid w:val="00910E38"/>
    <w:rsid w:val="009110FC"/>
    <w:rsid w:val="00911286"/>
    <w:rsid w:val="00911D14"/>
    <w:rsid w:val="0091211D"/>
    <w:rsid w:val="00913BB5"/>
    <w:rsid w:val="00915037"/>
    <w:rsid w:val="009153FF"/>
    <w:rsid w:val="00915607"/>
    <w:rsid w:val="0091629C"/>
    <w:rsid w:val="009172E9"/>
    <w:rsid w:val="00920340"/>
    <w:rsid w:val="00920522"/>
    <w:rsid w:val="00920DA6"/>
    <w:rsid w:val="00920EE8"/>
    <w:rsid w:val="009211F0"/>
    <w:rsid w:val="00921899"/>
    <w:rsid w:val="009222AE"/>
    <w:rsid w:val="00922DC5"/>
    <w:rsid w:val="0092467A"/>
    <w:rsid w:val="00924BF1"/>
    <w:rsid w:val="00926188"/>
    <w:rsid w:val="00926677"/>
    <w:rsid w:val="00926B0F"/>
    <w:rsid w:val="00930F16"/>
    <w:rsid w:val="00932344"/>
    <w:rsid w:val="0093432A"/>
    <w:rsid w:val="0093461D"/>
    <w:rsid w:val="00934620"/>
    <w:rsid w:val="0093582B"/>
    <w:rsid w:val="00935F69"/>
    <w:rsid w:val="00937725"/>
    <w:rsid w:val="009405B1"/>
    <w:rsid w:val="009408C6"/>
    <w:rsid w:val="009415EE"/>
    <w:rsid w:val="00941620"/>
    <w:rsid w:val="00942021"/>
    <w:rsid w:val="009421B6"/>
    <w:rsid w:val="00944540"/>
    <w:rsid w:val="00946C6F"/>
    <w:rsid w:val="009471FF"/>
    <w:rsid w:val="00947AC6"/>
    <w:rsid w:val="0095002F"/>
    <w:rsid w:val="00950EF5"/>
    <w:rsid w:val="00953232"/>
    <w:rsid w:val="00953A23"/>
    <w:rsid w:val="00953CD8"/>
    <w:rsid w:val="00953DBB"/>
    <w:rsid w:val="00954189"/>
    <w:rsid w:val="009557B7"/>
    <w:rsid w:val="009557D2"/>
    <w:rsid w:val="00955998"/>
    <w:rsid w:val="009559E2"/>
    <w:rsid w:val="00955C09"/>
    <w:rsid w:val="009568A7"/>
    <w:rsid w:val="00956A6C"/>
    <w:rsid w:val="009570E5"/>
    <w:rsid w:val="00957156"/>
    <w:rsid w:val="009579A7"/>
    <w:rsid w:val="00957EC8"/>
    <w:rsid w:val="00960824"/>
    <w:rsid w:val="00960D29"/>
    <w:rsid w:val="00961A29"/>
    <w:rsid w:val="00961BB9"/>
    <w:rsid w:val="00961F3E"/>
    <w:rsid w:val="00963EEE"/>
    <w:rsid w:val="009650A1"/>
    <w:rsid w:val="00965435"/>
    <w:rsid w:val="00965494"/>
    <w:rsid w:val="009654A9"/>
    <w:rsid w:val="00965CA7"/>
    <w:rsid w:val="0096649D"/>
    <w:rsid w:val="00966CE3"/>
    <w:rsid w:val="00967AC9"/>
    <w:rsid w:val="00967B26"/>
    <w:rsid w:val="00970235"/>
    <w:rsid w:val="00970B87"/>
    <w:rsid w:val="00970DDF"/>
    <w:rsid w:val="009726EF"/>
    <w:rsid w:val="00973091"/>
    <w:rsid w:val="009731AA"/>
    <w:rsid w:val="00974015"/>
    <w:rsid w:val="00974D12"/>
    <w:rsid w:val="00975A52"/>
    <w:rsid w:val="0097637A"/>
    <w:rsid w:val="00976957"/>
    <w:rsid w:val="009776DA"/>
    <w:rsid w:val="0098051B"/>
    <w:rsid w:val="0098138D"/>
    <w:rsid w:val="00981D18"/>
    <w:rsid w:val="00981F0B"/>
    <w:rsid w:val="009821BC"/>
    <w:rsid w:val="00982834"/>
    <w:rsid w:val="00982CAE"/>
    <w:rsid w:val="009836EF"/>
    <w:rsid w:val="009841AE"/>
    <w:rsid w:val="0098558C"/>
    <w:rsid w:val="009855DD"/>
    <w:rsid w:val="00985A0C"/>
    <w:rsid w:val="0098642E"/>
    <w:rsid w:val="00987B14"/>
    <w:rsid w:val="00990057"/>
    <w:rsid w:val="0099107D"/>
    <w:rsid w:val="0099144E"/>
    <w:rsid w:val="00991BB3"/>
    <w:rsid w:val="00992887"/>
    <w:rsid w:val="0099296E"/>
    <w:rsid w:val="00992F89"/>
    <w:rsid w:val="00993069"/>
    <w:rsid w:val="0099344B"/>
    <w:rsid w:val="00993AD0"/>
    <w:rsid w:val="0099448F"/>
    <w:rsid w:val="009949EF"/>
    <w:rsid w:val="009955F8"/>
    <w:rsid w:val="00996371"/>
    <w:rsid w:val="00996DA4"/>
    <w:rsid w:val="0099753F"/>
    <w:rsid w:val="00997918"/>
    <w:rsid w:val="009A2AF7"/>
    <w:rsid w:val="009A3454"/>
    <w:rsid w:val="009A4143"/>
    <w:rsid w:val="009A48A9"/>
    <w:rsid w:val="009A498C"/>
    <w:rsid w:val="009A4FE5"/>
    <w:rsid w:val="009A5562"/>
    <w:rsid w:val="009A5CF8"/>
    <w:rsid w:val="009A64AA"/>
    <w:rsid w:val="009A72D8"/>
    <w:rsid w:val="009A7453"/>
    <w:rsid w:val="009B035F"/>
    <w:rsid w:val="009B0EA4"/>
    <w:rsid w:val="009B1AF1"/>
    <w:rsid w:val="009B1BCF"/>
    <w:rsid w:val="009B46DC"/>
    <w:rsid w:val="009B4FC0"/>
    <w:rsid w:val="009B589A"/>
    <w:rsid w:val="009B5F28"/>
    <w:rsid w:val="009B6479"/>
    <w:rsid w:val="009B7838"/>
    <w:rsid w:val="009B796C"/>
    <w:rsid w:val="009B7B3E"/>
    <w:rsid w:val="009B7DB8"/>
    <w:rsid w:val="009B7E2F"/>
    <w:rsid w:val="009B7EE4"/>
    <w:rsid w:val="009C0211"/>
    <w:rsid w:val="009C083D"/>
    <w:rsid w:val="009C1704"/>
    <w:rsid w:val="009C1985"/>
    <w:rsid w:val="009C2E3C"/>
    <w:rsid w:val="009C2F51"/>
    <w:rsid w:val="009C350B"/>
    <w:rsid w:val="009C46F1"/>
    <w:rsid w:val="009C4D19"/>
    <w:rsid w:val="009C5339"/>
    <w:rsid w:val="009C533C"/>
    <w:rsid w:val="009C6203"/>
    <w:rsid w:val="009C6361"/>
    <w:rsid w:val="009C647D"/>
    <w:rsid w:val="009D12E3"/>
    <w:rsid w:val="009D16EC"/>
    <w:rsid w:val="009D23B3"/>
    <w:rsid w:val="009D27C8"/>
    <w:rsid w:val="009D4B1F"/>
    <w:rsid w:val="009D66A2"/>
    <w:rsid w:val="009E02FA"/>
    <w:rsid w:val="009E047F"/>
    <w:rsid w:val="009E11FB"/>
    <w:rsid w:val="009E2776"/>
    <w:rsid w:val="009E3391"/>
    <w:rsid w:val="009E4E4F"/>
    <w:rsid w:val="009E5888"/>
    <w:rsid w:val="009E5CA9"/>
    <w:rsid w:val="009E6C55"/>
    <w:rsid w:val="009E6D99"/>
    <w:rsid w:val="009E7E58"/>
    <w:rsid w:val="009F02B2"/>
    <w:rsid w:val="009F075C"/>
    <w:rsid w:val="009F0D05"/>
    <w:rsid w:val="009F2207"/>
    <w:rsid w:val="009F2559"/>
    <w:rsid w:val="009F25FD"/>
    <w:rsid w:val="009F2F9B"/>
    <w:rsid w:val="009F404D"/>
    <w:rsid w:val="009F545D"/>
    <w:rsid w:val="009F562B"/>
    <w:rsid w:val="009F61FE"/>
    <w:rsid w:val="009F624E"/>
    <w:rsid w:val="009F6A00"/>
    <w:rsid w:val="00A00CE4"/>
    <w:rsid w:val="00A017B2"/>
    <w:rsid w:val="00A01A95"/>
    <w:rsid w:val="00A03966"/>
    <w:rsid w:val="00A045FF"/>
    <w:rsid w:val="00A04825"/>
    <w:rsid w:val="00A04BC2"/>
    <w:rsid w:val="00A05540"/>
    <w:rsid w:val="00A0685C"/>
    <w:rsid w:val="00A0715F"/>
    <w:rsid w:val="00A073CF"/>
    <w:rsid w:val="00A0780E"/>
    <w:rsid w:val="00A07F58"/>
    <w:rsid w:val="00A10588"/>
    <w:rsid w:val="00A10A41"/>
    <w:rsid w:val="00A10CB2"/>
    <w:rsid w:val="00A11D9D"/>
    <w:rsid w:val="00A11F7C"/>
    <w:rsid w:val="00A13A3F"/>
    <w:rsid w:val="00A141CC"/>
    <w:rsid w:val="00A148DC"/>
    <w:rsid w:val="00A15505"/>
    <w:rsid w:val="00A15AAB"/>
    <w:rsid w:val="00A15AAD"/>
    <w:rsid w:val="00A161F8"/>
    <w:rsid w:val="00A16250"/>
    <w:rsid w:val="00A16A26"/>
    <w:rsid w:val="00A16EDB"/>
    <w:rsid w:val="00A2032E"/>
    <w:rsid w:val="00A23716"/>
    <w:rsid w:val="00A239E6"/>
    <w:rsid w:val="00A23A9B"/>
    <w:rsid w:val="00A24E03"/>
    <w:rsid w:val="00A253A0"/>
    <w:rsid w:val="00A254E1"/>
    <w:rsid w:val="00A26CA9"/>
    <w:rsid w:val="00A3005F"/>
    <w:rsid w:val="00A31311"/>
    <w:rsid w:val="00A3231F"/>
    <w:rsid w:val="00A33EB8"/>
    <w:rsid w:val="00A3540B"/>
    <w:rsid w:val="00A3735C"/>
    <w:rsid w:val="00A4059A"/>
    <w:rsid w:val="00A41DF8"/>
    <w:rsid w:val="00A42FD1"/>
    <w:rsid w:val="00A43913"/>
    <w:rsid w:val="00A43968"/>
    <w:rsid w:val="00A44370"/>
    <w:rsid w:val="00A46536"/>
    <w:rsid w:val="00A46E3B"/>
    <w:rsid w:val="00A47F49"/>
    <w:rsid w:val="00A50B11"/>
    <w:rsid w:val="00A51D29"/>
    <w:rsid w:val="00A52418"/>
    <w:rsid w:val="00A52E27"/>
    <w:rsid w:val="00A53951"/>
    <w:rsid w:val="00A56F63"/>
    <w:rsid w:val="00A6040C"/>
    <w:rsid w:val="00A60D01"/>
    <w:rsid w:val="00A6147D"/>
    <w:rsid w:val="00A623E8"/>
    <w:rsid w:val="00A62670"/>
    <w:rsid w:val="00A629AE"/>
    <w:rsid w:val="00A62F75"/>
    <w:rsid w:val="00A63035"/>
    <w:rsid w:val="00A63860"/>
    <w:rsid w:val="00A63A38"/>
    <w:rsid w:val="00A63ABB"/>
    <w:rsid w:val="00A63BFD"/>
    <w:rsid w:val="00A6673A"/>
    <w:rsid w:val="00A669EA"/>
    <w:rsid w:val="00A66E90"/>
    <w:rsid w:val="00A6747D"/>
    <w:rsid w:val="00A678F7"/>
    <w:rsid w:val="00A67B4E"/>
    <w:rsid w:val="00A7052B"/>
    <w:rsid w:val="00A70619"/>
    <w:rsid w:val="00A70871"/>
    <w:rsid w:val="00A714E7"/>
    <w:rsid w:val="00A72100"/>
    <w:rsid w:val="00A723F7"/>
    <w:rsid w:val="00A73FFE"/>
    <w:rsid w:val="00A74925"/>
    <w:rsid w:val="00A74EC3"/>
    <w:rsid w:val="00A7509C"/>
    <w:rsid w:val="00A75451"/>
    <w:rsid w:val="00A75620"/>
    <w:rsid w:val="00A75F34"/>
    <w:rsid w:val="00A76420"/>
    <w:rsid w:val="00A7648A"/>
    <w:rsid w:val="00A76C1B"/>
    <w:rsid w:val="00A80763"/>
    <w:rsid w:val="00A807A0"/>
    <w:rsid w:val="00A81869"/>
    <w:rsid w:val="00A81E31"/>
    <w:rsid w:val="00A8285B"/>
    <w:rsid w:val="00A8286B"/>
    <w:rsid w:val="00A82898"/>
    <w:rsid w:val="00A845FB"/>
    <w:rsid w:val="00A8475E"/>
    <w:rsid w:val="00A849B8"/>
    <w:rsid w:val="00A85939"/>
    <w:rsid w:val="00A864F8"/>
    <w:rsid w:val="00A86C81"/>
    <w:rsid w:val="00A8735D"/>
    <w:rsid w:val="00A87826"/>
    <w:rsid w:val="00A87962"/>
    <w:rsid w:val="00A90FC0"/>
    <w:rsid w:val="00A91354"/>
    <w:rsid w:val="00A915A5"/>
    <w:rsid w:val="00A92BAC"/>
    <w:rsid w:val="00A93B66"/>
    <w:rsid w:val="00A951CE"/>
    <w:rsid w:val="00A95A00"/>
    <w:rsid w:val="00A95C5D"/>
    <w:rsid w:val="00AA0FBC"/>
    <w:rsid w:val="00AA291D"/>
    <w:rsid w:val="00AA44F6"/>
    <w:rsid w:val="00AA5AEA"/>
    <w:rsid w:val="00AA5BEF"/>
    <w:rsid w:val="00AA67EA"/>
    <w:rsid w:val="00AA77B9"/>
    <w:rsid w:val="00AA77DA"/>
    <w:rsid w:val="00AB0253"/>
    <w:rsid w:val="00AB0879"/>
    <w:rsid w:val="00AB108D"/>
    <w:rsid w:val="00AB13F3"/>
    <w:rsid w:val="00AB25AD"/>
    <w:rsid w:val="00AB5074"/>
    <w:rsid w:val="00AB54A4"/>
    <w:rsid w:val="00AB5AFE"/>
    <w:rsid w:val="00AB5E8A"/>
    <w:rsid w:val="00AB69CD"/>
    <w:rsid w:val="00AB6CB5"/>
    <w:rsid w:val="00AC1298"/>
    <w:rsid w:val="00AC1D94"/>
    <w:rsid w:val="00AC1F25"/>
    <w:rsid w:val="00AC274B"/>
    <w:rsid w:val="00AC4C51"/>
    <w:rsid w:val="00AC6D2A"/>
    <w:rsid w:val="00AC7628"/>
    <w:rsid w:val="00AC7FA3"/>
    <w:rsid w:val="00AD0559"/>
    <w:rsid w:val="00AD0B69"/>
    <w:rsid w:val="00AD0DC4"/>
    <w:rsid w:val="00AD15D7"/>
    <w:rsid w:val="00AD1E83"/>
    <w:rsid w:val="00AD209C"/>
    <w:rsid w:val="00AD2707"/>
    <w:rsid w:val="00AD2EF1"/>
    <w:rsid w:val="00AD4749"/>
    <w:rsid w:val="00AD553B"/>
    <w:rsid w:val="00AD57BB"/>
    <w:rsid w:val="00AD6882"/>
    <w:rsid w:val="00AD6887"/>
    <w:rsid w:val="00AD6C95"/>
    <w:rsid w:val="00AD77EA"/>
    <w:rsid w:val="00AE07BD"/>
    <w:rsid w:val="00AE130B"/>
    <w:rsid w:val="00AE14CB"/>
    <w:rsid w:val="00AE1736"/>
    <w:rsid w:val="00AE33DA"/>
    <w:rsid w:val="00AE3453"/>
    <w:rsid w:val="00AE48D6"/>
    <w:rsid w:val="00AE579D"/>
    <w:rsid w:val="00AE60FE"/>
    <w:rsid w:val="00AE6606"/>
    <w:rsid w:val="00AE6880"/>
    <w:rsid w:val="00AE6F1F"/>
    <w:rsid w:val="00AE7770"/>
    <w:rsid w:val="00AE77C9"/>
    <w:rsid w:val="00AF00E7"/>
    <w:rsid w:val="00AF101E"/>
    <w:rsid w:val="00AF21D0"/>
    <w:rsid w:val="00AF2537"/>
    <w:rsid w:val="00AF3D65"/>
    <w:rsid w:val="00AF47D1"/>
    <w:rsid w:val="00AF4E6C"/>
    <w:rsid w:val="00AF5C6D"/>
    <w:rsid w:val="00AF5E23"/>
    <w:rsid w:val="00AF6CE2"/>
    <w:rsid w:val="00AF7A76"/>
    <w:rsid w:val="00B0043D"/>
    <w:rsid w:val="00B004A8"/>
    <w:rsid w:val="00B00FF0"/>
    <w:rsid w:val="00B01377"/>
    <w:rsid w:val="00B013F1"/>
    <w:rsid w:val="00B02B96"/>
    <w:rsid w:val="00B02DF8"/>
    <w:rsid w:val="00B034D3"/>
    <w:rsid w:val="00B054CD"/>
    <w:rsid w:val="00B05A59"/>
    <w:rsid w:val="00B06CB2"/>
    <w:rsid w:val="00B06EF2"/>
    <w:rsid w:val="00B07348"/>
    <w:rsid w:val="00B076CE"/>
    <w:rsid w:val="00B07D48"/>
    <w:rsid w:val="00B103E5"/>
    <w:rsid w:val="00B109BB"/>
    <w:rsid w:val="00B11EED"/>
    <w:rsid w:val="00B14339"/>
    <w:rsid w:val="00B151CA"/>
    <w:rsid w:val="00B15478"/>
    <w:rsid w:val="00B15D4E"/>
    <w:rsid w:val="00B16AF2"/>
    <w:rsid w:val="00B1738E"/>
    <w:rsid w:val="00B17491"/>
    <w:rsid w:val="00B20C29"/>
    <w:rsid w:val="00B20F46"/>
    <w:rsid w:val="00B21EF6"/>
    <w:rsid w:val="00B22C27"/>
    <w:rsid w:val="00B2370C"/>
    <w:rsid w:val="00B23769"/>
    <w:rsid w:val="00B23D4C"/>
    <w:rsid w:val="00B24276"/>
    <w:rsid w:val="00B244C6"/>
    <w:rsid w:val="00B24568"/>
    <w:rsid w:val="00B2482C"/>
    <w:rsid w:val="00B24975"/>
    <w:rsid w:val="00B253E4"/>
    <w:rsid w:val="00B270CC"/>
    <w:rsid w:val="00B27211"/>
    <w:rsid w:val="00B27239"/>
    <w:rsid w:val="00B305A8"/>
    <w:rsid w:val="00B30860"/>
    <w:rsid w:val="00B308C4"/>
    <w:rsid w:val="00B30940"/>
    <w:rsid w:val="00B31F5C"/>
    <w:rsid w:val="00B3212A"/>
    <w:rsid w:val="00B32863"/>
    <w:rsid w:val="00B334C3"/>
    <w:rsid w:val="00B334FD"/>
    <w:rsid w:val="00B337CE"/>
    <w:rsid w:val="00B33FEA"/>
    <w:rsid w:val="00B347C2"/>
    <w:rsid w:val="00B354E6"/>
    <w:rsid w:val="00B37448"/>
    <w:rsid w:val="00B378AE"/>
    <w:rsid w:val="00B403EA"/>
    <w:rsid w:val="00B40B86"/>
    <w:rsid w:val="00B40F93"/>
    <w:rsid w:val="00B41122"/>
    <w:rsid w:val="00B41D70"/>
    <w:rsid w:val="00B4303A"/>
    <w:rsid w:val="00B4307D"/>
    <w:rsid w:val="00B433D4"/>
    <w:rsid w:val="00B452D0"/>
    <w:rsid w:val="00B45958"/>
    <w:rsid w:val="00B46039"/>
    <w:rsid w:val="00B467B4"/>
    <w:rsid w:val="00B46A26"/>
    <w:rsid w:val="00B4731D"/>
    <w:rsid w:val="00B474EE"/>
    <w:rsid w:val="00B479B4"/>
    <w:rsid w:val="00B47BD6"/>
    <w:rsid w:val="00B504FB"/>
    <w:rsid w:val="00B506EE"/>
    <w:rsid w:val="00B51163"/>
    <w:rsid w:val="00B51A76"/>
    <w:rsid w:val="00B51E00"/>
    <w:rsid w:val="00B51E28"/>
    <w:rsid w:val="00B51FD2"/>
    <w:rsid w:val="00B52415"/>
    <w:rsid w:val="00B53FCC"/>
    <w:rsid w:val="00B542A1"/>
    <w:rsid w:val="00B56FC5"/>
    <w:rsid w:val="00B5787A"/>
    <w:rsid w:val="00B601DD"/>
    <w:rsid w:val="00B602E3"/>
    <w:rsid w:val="00B60E1B"/>
    <w:rsid w:val="00B61EA7"/>
    <w:rsid w:val="00B61F60"/>
    <w:rsid w:val="00B62035"/>
    <w:rsid w:val="00B6353A"/>
    <w:rsid w:val="00B63D55"/>
    <w:rsid w:val="00B63D9F"/>
    <w:rsid w:val="00B666AE"/>
    <w:rsid w:val="00B66949"/>
    <w:rsid w:val="00B67667"/>
    <w:rsid w:val="00B67BBB"/>
    <w:rsid w:val="00B70304"/>
    <w:rsid w:val="00B70867"/>
    <w:rsid w:val="00B7119C"/>
    <w:rsid w:val="00B72DCE"/>
    <w:rsid w:val="00B72EE0"/>
    <w:rsid w:val="00B734F4"/>
    <w:rsid w:val="00B73C04"/>
    <w:rsid w:val="00B7450E"/>
    <w:rsid w:val="00B74ADC"/>
    <w:rsid w:val="00B74B4D"/>
    <w:rsid w:val="00B74FB9"/>
    <w:rsid w:val="00B759E5"/>
    <w:rsid w:val="00B7673F"/>
    <w:rsid w:val="00B7688C"/>
    <w:rsid w:val="00B77807"/>
    <w:rsid w:val="00B81C5B"/>
    <w:rsid w:val="00B82EBE"/>
    <w:rsid w:val="00B830F6"/>
    <w:rsid w:val="00B834AF"/>
    <w:rsid w:val="00B8462B"/>
    <w:rsid w:val="00B847C5"/>
    <w:rsid w:val="00B84C58"/>
    <w:rsid w:val="00B8549A"/>
    <w:rsid w:val="00B85F7A"/>
    <w:rsid w:val="00B90255"/>
    <w:rsid w:val="00B908F7"/>
    <w:rsid w:val="00B91889"/>
    <w:rsid w:val="00B91EDB"/>
    <w:rsid w:val="00B92721"/>
    <w:rsid w:val="00B933E9"/>
    <w:rsid w:val="00B94285"/>
    <w:rsid w:val="00B94D9B"/>
    <w:rsid w:val="00B95951"/>
    <w:rsid w:val="00B965B9"/>
    <w:rsid w:val="00B96A88"/>
    <w:rsid w:val="00BA071B"/>
    <w:rsid w:val="00BA19E8"/>
    <w:rsid w:val="00BA1AB0"/>
    <w:rsid w:val="00BA2309"/>
    <w:rsid w:val="00BA2A94"/>
    <w:rsid w:val="00BA3F02"/>
    <w:rsid w:val="00BA4847"/>
    <w:rsid w:val="00BA5EAC"/>
    <w:rsid w:val="00BA66BD"/>
    <w:rsid w:val="00BA7564"/>
    <w:rsid w:val="00BA7CE4"/>
    <w:rsid w:val="00BB0B95"/>
    <w:rsid w:val="00BB173E"/>
    <w:rsid w:val="00BB21FC"/>
    <w:rsid w:val="00BB245F"/>
    <w:rsid w:val="00BB26CB"/>
    <w:rsid w:val="00BB28C2"/>
    <w:rsid w:val="00BB4908"/>
    <w:rsid w:val="00BB6245"/>
    <w:rsid w:val="00BB6867"/>
    <w:rsid w:val="00BB7229"/>
    <w:rsid w:val="00BB759D"/>
    <w:rsid w:val="00BB79EB"/>
    <w:rsid w:val="00BC157E"/>
    <w:rsid w:val="00BC1A1C"/>
    <w:rsid w:val="00BC1C8F"/>
    <w:rsid w:val="00BC1D96"/>
    <w:rsid w:val="00BC1F63"/>
    <w:rsid w:val="00BC2299"/>
    <w:rsid w:val="00BC236D"/>
    <w:rsid w:val="00BC24CE"/>
    <w:rsid w:val="00BC2E3D"/>
    <w:rsid w:val="00BC2EED"/>
    <w:rsid w:val="00BC3E72"/>
    <w:rsid w:val="00BC558E"/>
    <w:rsid w:val="00BC65E1"/>
    <w:rsid w:val="00BC6A08"/>
    <w:rsid w:val="00BC78C7"/>
    <w:rsid w:val="00BD0134"/>
    <w:rsid w:val="00BD0509"/>
    <w:rsid w:val="00BD0B70"/>
    <w:rsid w:val="00BD162F"/>
    <w:rsid w:val="00BD16B8"/>
    <w:rsid w:val="00BD3E80"/>
    <w:rsid w:val="00BD48C1"/>
    <w:rsid w:val="00BD4DA8"/>
    <w:rsid w:val="00BD5390"/>
    <w:rsid w:val="00BD5EA2"/>
    <w:rsid w:val="00BE033B"/>
    <w:rsid w:val="00BE188D"/>
    <w:rsid w:val="00BE2248"/>
    <w:rsid w:val="00BE35FE"/>
    <w:rsid w:val="00BE3AEA"/>
    <w:rsid w:val="00BE3E7F"/>
    <w:rsid w:val="00BE4AA6"/>
    <w:rsid w:val="00BE5142"/>
    <w:rsid w:val="00BE51EA"/>
    <w:rsid w:val="00BE5AFB"/>
    <w:rsid w:val="00BE5C76"/>
    <w:rsid w:val="00BE6196"/>
    <w:rsid w:val="00BE76EF"/>
    <w:rsid w:val="00BF0227"/>
    <w:rsid w:val="00BF05CC"/>
    <w:rsid w:val="00BF061D"/>
    <w:rsid w:val="00BF0C94"/>
    <w:rsid w:val="00BF0ED9"/>
    <w:rsid w:val="00BF1138"/>
    <w:rsid w:val="00BF2705"/>
    <w:rsid w:val="00BF29DD"/>
    <w:rsid w:val="00BF311D"/>
    <w:rsid w:val="00BF36BD"/>
    <w:rsid w:val="00BF398C"/>
    <w:rsid w:val="00BF4E87"/>
    <w:rsid w:val="00BF507D"/>
    <w:rsid w:val="00BF680C"/>
    <w:rsid w:val="00BF73AC"/>
    <w:rsid w:val="00C00384"/>
    <w:rsid w:val="00C00A1A"/>
    <w:rsid w:val="00C01358"/>
    <w:rsid w:val="00C01DB5"/>
    <w:rsid w:val="00C027A3"/>
    <w:rsid w:val="00C0489B"/>
    <w:rsid w:val="00C06579"/>
    <w:rsid w:val="00C069D8"/>
    <w:rsid w:val="00C101BD"/>
    <w:rsid w:val="00C10CEB"/>
    <w:rsid w:val="00C12B4A"/>
    <w:rsid w:val="00C130F5"/>
    <w:rsid w:val="00C13CBA"/>
    <w:rsid w:val="00C14703"/>
    <w:rsid w:val="00C167E5"/>
    <w:rsid w:val="00C168D8"/>
    <w:rsid w:val="00C179D7"/>
    <w:rsid w:val="00C20548"/>
    <w:rsid w:val="00C21C3E"/>
    <w:rsid w:val="00C22184"/>
    <w:rsid w:val="00C22A36"/>
    <w:rsid w:val="00C22D6C"/>
    <w:rsid w:val="00C22E8B"/>
    <w:rsid w:val="00C231A8"/>
    <w:rsid w:val="00C245C9"/>
    <w:rsid w:val="00C2523B"/>
    <w:rsid w:val="00C2566F"/>
    <w:rsid w:val="00C2573C"/>
    <w:rsid w:val="00C25CF5"/>
    <w:rsid w:val="00C26202"/>
    <w:rsid w:val="00C27A55"/>
    <w:rsid w:val="00C27AB2"/>
    <w:rsid w:val="00C30E9D"/>
    <w:rsid w:val="00C311AC"/>
    <w:rsid w:val="00C3159E"/>
    <w:rsid w:val="00C33F5B"/>
    <w:rsid w:val="00C3419D"/>
    <w:rsid w:val="00C341B2"/>
    <w:rsid w:val="00C344A3"/>
    <w:rsid w:val="00C34C9D"/>
    <w:rsid w:val="00C351B0"/>
    <w:rsid w:val="00C3545D"/>
    <w:rsid w:val="00C36363"/>
    <w:rsid w:val="00C37FE2"/>
    <w:rsid w:val="00C410B4"/>
    <w:rsid w:val="00C410BF"/>
    <w:rsid w:val="00C41B58"/>
    <w:rsid w:val="00C4261E"/>
    <w:rsid w:val="00C42745"/>
    <w:rsid w:val="00C43499"/>
    <w:rsid w:val="00C434D7"/>
    <w:rsid w:val="00C454DB"/>
    <w:rsid w:val="00C501BC"/>
    <w:rsid w:val="00C50410"/>
    <w:rsid w:val="00C5177C"/>
    <w:rsid w:val="00C5207E"/>
    <w:rsid w:val="00C523A1"/>
    <w:rsid w:val="00C529C7"/>
    <w:rsid w:val="00C52FEA"/>
    <w:rsid w:val="00C5326C"/>
    <w:rsid w:val="00C532BD"/>
    <w:rsid w:val="00C538C1"/>
    <w:rsid w:val="00C53938"/>
    <w:rsid w:val="00C54382"/>
    <w:rsid w:val="00C54C4C"/>
    <w:rsid w:val="00C54F1F"/>
    <w:rsid w:val="00C577BE"/>
    <w:rsid w:val="00C57EC5"/>
    <w:rsid w:val="00C6085C"/>
    <w:rsid w:val="00C61E68"/>
    <w:rsid w:val="00C62160"/>
    <w:rsid w:val="00C62B31"/>
    <w:rsid w:val="00C62C79"/>
    <w:rsid w:val="00C63735"/>
    <w:rsid w:val="00C6407A"/>
    <w:rsid w:val="00C64B7A"/>
    <w:rsid w:val="00C64C20"/>
    <w:rsid w:val="00C65C1E"/>
    <w:rsid w:val="00C666B0"/>
    <w:rsid w:val="00C7077A"/>
    <w:rsid w:val="00C71A4E"/>
    <w:rsid w:val="00C727F6"/>
    <w:rsid w:val="00C73052"/>
    <w:rsid w:val="00C733F9"/>
    <w:rsid w:val="00C73CA3"/>
    <w:rsid w:val="00C73FC8"/>
    <w:rsid w:val="00C75075"/>
    <w:rsid w:val="00C75796"/>
    <w:rsid w:val="00C76C71"/>
    <w:rsid w:val="00C76EC6"/>
    <w:rsid w:val="00C77222"/>
    <w:rsid w:val="00C77664"/>
    <w:rsid w:val="00C77671"/>
    <w:rsid w:val="00C776B1"/>
    <w:rsid w:val="00C81378"/>
    <w:rsid w:val="00C813AF"/>
    <w:rsid w:val="00C813B4"/>
    <w:rsid w:val="00C81863"/>
    <w:rsid w:val="00C819B2"/>
    <w:rsid w:val="00C820CE"/>
    <w:rsid w:val="00C8383F"/>
    <w:rsid w:val="00C83B1C"/>
    <w:rsid w:val="00C84BDA"/>
    <w:rsid w:val="00C84BE3"/>
    <w:rsid w:val="00C85766"/>
    <w:rsid w:val="00C86CF0"/>
    <w:rsid w:val="00C87B31"/>
    <w:rsid w:val="00C90D9C"/>
    <w:rsid w:val="00C9243F"/>
    <w:rsid w:val="00C9252F"/>
    <w:rsid w:val="00C92625"/>
    <w:rsid w:val="00C9289D"/>
    <w:rsid w:val="00C933D0"/>
    <w:rsid w:val="00C9462D"/>
    <w:rsid w:val="00C9650B"/>
    <w:rsid w:val="00C967A8"/>
    <w:rsid w:val="00C97A3C"/>
    <w:rsid w:val="00C97AAE"/>
    <w:rsid w:val="00C97AB1"/>
    <w:rsid w:val="00CA077A"/>
    <w:rsid w:val="00CA08A6"/>
    <w:rsid w:val="00CA1AB5"/>
    <w:rsid w:val="00CA3281"/>
    <w:rsid w:val="00CA3BD5"/>
    <w:rsid w:val="00CA4919"/>
    <w:rsid w:val="00CA4DFF"/>
    <w:rsid w:val="00CA6555"/>
    <w:rsid w:val="00CA65E4"/>
    <w:rsid w:val="00CA6AEF"/>
    <w:rsid w:val="00CA721F"/>
    <w:rsid w:val="00CA7E17"/>
    <w:rsid w:val="00CB0036"/>
    <w:rsid w:val="00CB0754"/>
    <w:rsid w:val="00CB0A8D"/>
    <w:rsid w:val="00CB1154"/>
    <w:rsid w:val="00CB11C9"/>
    <w:rsid w:val="00CB16A8"/>
    <w:rsid w:val="00CB1DA0"/>
    <w:rsid w:val="00CB3076"/>
    <w:rsid w:val="00CB3258"/>
    <w:rsid w:val="00CB32DD"/>
    <w:rsid w:val="00CB6095"/>
    <w:rsid w:val="00CB6354"/>
    <w:rsid w:val="00CB7160"/>
    <w:rsid w:val="00CB7F92"/>
    <w:rsid w:val="00CC01E2"/>
    <w:rsid w:val="00CC12D1"/>
    <w:rsid w:val="00CC23F7"/>
    <w:rsid w:val="00CC307B"/>
    <w:rsid w:val="00CC47F3"/>
    <w:rsid w:val="00CC487F"/>
    <w:rsid w:val="00CC5C61"/>
    <w:rsid w:val="00CC6932"/>
    <w:rsid w:val="00CD0B7F"/>
    <w:rsid w:val="00CD0F9B"/>
    <w:rsid w:val="00CD1BD9"/>
    <w:rsid w:val="00CD1D37"/>
    <w:rsid w:val="00CD248D"/>
    <w:rsid w:val="00CD2A37"/>
    <w:rsid w:val="00CD2A73"/>
    <w:rsid w:val="00CD3338"/>
    <w:rsid w:val="00CD37D7"/>
    <w:rsid w:val="00CD459D"/>
    <w:rsid w:val="00CD598D"/>
    <w:rsid w:val="00CD5B6D"/>
    <w:rsid w:val="00CD6623"/>
    <w:rsid w:val="00CD7E49"/>
    <w:rsid w:val="00CE098F"/>
    <w:rsid w:val="00CE1568"/>
    <w:rsid w:val="00CE26D3"/>
    <w:rsid w:val="00CE3254"/>
    <w:rsid w:val="00CE390D"/>
    <w:rsid w:val="00CE3C3E"/>
    <w:rsid w:val="00CE4249"/>
    <w:rsid w:val="00CE4DF4"/>
    <w:rsid w:val="00CE5066"/>
    <w:rsid w:val="00CE64A4"/>
    <w:rsid w:val="00CE7AB3"/>
    <w:rsid w:val="00CE7E37"/>
    <w:rsid w:val="00CF27A5"/>
    <w:rsid w:val="00CF3C48"/>
    <w:rsid w:val="00CF46FC"/>
    <w:rsid w:val="00CF4E02"/>
    <w:rsid w:val="00CF4E81"/>
    <w:rsid w:val="00CF5455"/>
    <w:rsid w:val="00CF6842"/>
    <w:rsid w:val="00D0077A"/>
    <w:rsid w:val="00D00E56"/>
    <w:rsid w:val="00D00E6A"/>
    <w:rsid w:val="00D0113D"/>
    <w:rsid w:val="00D0189B"/>
    <w:rsid w:val="00D03479"/>
    <w:rsid w:val="00D03F5F"/>
    <w:rsid w:val="00D0410C"/>
    <w:rsid w:val="00D041ED"/>
    <w:rsid w:val="00D05A9E"/>
    <w:rsid w:val="00D05F09"/>
    <w:rsid w:val="00D05FAC"/>
    <w:rsid w:val="00D060FB"/>
    <w:rsid w:val="00D0771D"/>
    <w:rsid w:val="00D1095F"/>
    <w:rsid w:val="00D11313"/>
    <w:rsid w:val="00D11341"/>
    <w:rsid w:val="00D11603"/>
    <w:rsid w:val="00D11DD6"/>
    <w:rsid w:val="00D11ED4"/>
    <w:rsid w:val="00D11F90"/>
    <w:rsid w:val="00D12015"/>
    <w:rsid w:val="00D1218E"/>
    <w:rsid w:val="00D1273C"/>
    <w:rsid w:val="00D12D94"/>
    <w:rsid w:val="00D131A2"/>
    <w:rsid w:val="00D13A66"/>
    <w:rsid w:val="00D13C6B"/>
    <w:rsid w:val="00D13D3E"/>
    <w:rsid w:val="00D13FA1"/>
    <w:rsid w:val="00D1501A"/>
    <w:rsid w:val="00D15A34"/>
    <w:rsid w:val="00D174A9"/>
    <w:rsid w:val="00D17757"/>
    <w:rsid w:val="00D17D35"/>
    <w:rsid w:val="00D20885"/>
    <w:rsid w:val="00D21463"/>
    <w:rsid w:val="00D219BA"/>
    <w:rsid w:val="00D24002"/>
    <w:rsid w:val="00D24C90"/>
    <w:rsid w:val="00D25393"/>
    <w:rsid w:val="00D258F8"/>
    <w:rsid w:val="00D25B2D"/>
    <w:rsid w:val="00D26267"/>
    <w:rsid w:val="00D2641B"/>
    <w:rsid w:val="00D26A6E"/>
    <w:rsid w:val="00D27073"/>
    <w:rsid w:val="00D30E4E"/>
    <w:rsid w:val="00D31022"/>
    <w:rsid w:val="00D319C6"/>
    <w:rsid w:val="00D31B2A"/>
    <w:rsid w:val="00D31F3C"/>
    <w:rsid w:val="00D32E41"/>
    <w:rsid w:val="00D3360C"/>
    <w:rsid w:val="00D34488"/>
    <w:rsid w:val="00D35392"/>
    <w:rsid w:val="00D3563E"/>
    <w:rsid w:val="00D3762C"/>
    <w:rsid w:val="00D37C95"/>
    <w:rsid w:val="00D4079C"/>
    <w:rsid w:val="00D4132B"/>
    <w:rsid w:val="00D41996"/>
    <w:rsid w:val="00D419B5"/>
    <w:rsid w:val="00D4266F"/>
    <w:rsid w:val="00D42E0E"/>
    <w:rsid w:val="00D4412F"/>
    <w:rsid w:val="00D4497C"/>
    <w:rsid w:val="00D44F04"/>
    <w:rsid w:val="00D47D2B"/>
    <w:rsid w:val="00D500EB"/>
    <w:rsid w:val="00D51D1B"/>
    <w:rsid w:val="00D51DBD"/>
    <w:rsid w:val="00D52D3D"/>
    <w:rsid w:val="00D52DA1"/>
    <w:rsid w:val="00D53017"/>
    <w:rsid w:val="00D53B0F"/>
    <w:rsid w:val="00D54985"/>
    <w:rsid w:val="00D54ECA"/>
    <w:rsid w:val="00D54FAD"/>
    <w:rsid w:val="00D551E7"/>
    <w:rsid w:val="00D56A29"/>
    <w:rsid w:val="00D60E3C"/>
    <w:rsid w:val="00D61860"/>
    <w:rsid w:val="00D618E3"/>
    <w:rsid w:val="00D636D5"/>
    <w:rsid w:val="00D64D2B"/>
    <w:rsid w:val="00D662EF"/>
    <w:rsid w:val="00D6673C"/>
    <w:rsid w:val="00D676B9"/>
    <w:rsid w:val="00D67CE9"/>
    <w:rsid w:val="00D71DBD"/>
    <w:rsid w:val="00D72DAB"/>
    <w:rsid w:val="00D73750"/>
    <w:rsid w:val="00D74010"/>
    <w:rsid w:val="00D74B06"/>
    <w:rsid w:val="00D74EE0"/>
    <w:rsid w:val="00D75468"/>
    <w:rsid w:val="00D762C4"/>
    <w:rsid w:val="00D76D69"/>
    <w:rsid w:val="00D76EB4"/>
    <w:rsid w:val="00D7741B"/>
    <w:rsid w:val="00D8027D"/>
    <w:rsid w:val="00D8035D"/>
    <w:rsid w:val="00D8064A"/>
    <w:rsid w:val="00D81FA8"/>
    <w:rsid w:val="00D821D9"/>
    <w:rsid w:val="00D83530"/>
    <w:rsid w:val="00D83D6A"/>
    <w:rsid w:val="00D85176"/>
    <w:rsid w:val="00D858A5"/>
    <w:rsid w:val="00D87E6B"/>
    <w:rsid w:val="00D92EBC"/>
    <w:rsid w:val="00D93712"/>
    <w:rsid w:val="00D93FE2"/>
    <w:rsid w:val="00D9412F"/>
    <w:rsid w:val="00D94F63"/>
    <w:rsid w:val="00D953AE"/>
    <w:rsid w:val="00D95619"/>
    <w:rsid w:val="00D956FD"/>
    <w:rsid w:val="00D968D3"/>
    <w:rsid w:val="00D97932"/>
    <w:rsid w:val="00D97A43"/>
    <w:rsid w:val="00D97C1F"/>
    <w:rsid w:val="00D97EA3"/>
    <w:rsid w:val="00DA005B"/>
    <w:rsid w:val="00DA07F4"/>
    <w:rsid w:val="00DA09A9"/>
    <w:rsid w:val="00DA15BC"/>
    <w:rsid w:val="00DA1A73"/>
    <w:rsid w:val="00DA43A3"/>
    <w:rsid w:val="00DA43C5"/>
    <w:rsid w:val="00DA4CBD"/>
    <w:rsid w:val="00DA4E37"/>
    <w:rsid w:val="00DA51A2"/>
    <w:rsid w:val="00DA64EE"/>
    <w:rsid w:val="00DA6691"/>
    <w:rsid w:val="00DA7700"/>
    <w:rsid w:val="00DA7771"/>
    <w:rsid w:val="00DA7BAB"/>
    <w:rsid w:val="00DA7D51"/>
    <w:rsid w:val="00DA7E49"/>
    <w:rsid w:val="00DA7FE5"/>
    <w:rsid w:val="00DB0020"/>
    <w:rsid w:val="00DB0542"/>
    <w:rsid w:val="00DB0E3B"/>
    <w:rsid w:val="00DB15AA"/>
    <w:rsid w:val="00DB2945"/>
    <w:rsid w:val="00DB2EB1"/>
    <w:rsid w:val="00DB405F"/>
    <w:rsid w:val="00DB54F0"/>
    <w:rsid w:val="00DB5660"/>
    <w:rsid w:val="00DB601A"/>
    <w:rsid w:val="00DB6986"/>
    <w:rsid w:val="00DC24BC"/>
    <w:rsid w:val="00DC25B7"/>
    <w:rsid w:val="00DC2D5C"/>
    <w:rsid w:val="00DC36E6"/>
    <w:rsid w:val="00DC4A10"/>
    <w:rsid w:val="00DC535E"/>
    <w:rsid w:val="00DC5A76"/>
    <w:rsid w:val="00DC5E60"/>
    <w:rsid w:val="00DC60B0"/>
    <w:rsid w:val="00DC68C3"/>
    <w:rsid w:val="00DC7C4D"/>
    <w:rsid w:val="00DD0AC5"/>
    <w:rsid w:val="00DD0B0D"/>
    <w:rsid w:val="00DD19B1"/>
    <w:rsid w:val="00DD2129"/>
    <w:rsid w:val="00DD29AB"/>
    <w:rsid w:val="00DD413A"/>
    <w:rsid w:val="00DD45AC"/>
    <w:rsid w:val="00DD5139"/>
    <w:rsid w:val="00DD5A86"/>
    <w:rsid w:val="00DD68DE"/>
    <w:rsid w:val="00DD6F7C"/>
    <w:rsid w:val="00DE0328"/>
    <w:rsid w:val="00DE0870"/>
    <w:rsid w:val="00DE0B8D"/>
    <w:rsid w:val="00DE33B2"/>
    <w:rsid w:val="00DE38EF"/>
    <w:rsid w:val="00DE42A4"/>
    <w:rsid w:val="00DE46A3"/>
    <w:rsid w:val="00DE47BB"/>
    <w:rsid w:val="00DE48A0"/>
    <w:rsid w:val="00DE4905"/>
    <w:rsid w:val="00DE6C7F"/>
    <w:rsid w:val="00DE709C"/>
    <w:rsid w:val="00DE72E7"/>
    <w:rsid w:val="00DF0105"/>
    <w:rsid w:val="00DF0C4D"/>
    <w:rsid w:val="00DF10B9"/>
    <w:rsid w:val="00DF10C8"/>
    <w:rsid w:val="00DF1222"/>
    <w:rsid w:val="00DF1D70"/>
    <w:rsid w:val="00DF3B23"/>
    <w:rsid w:val="00DF3F17"/>
    <w:rsid w:val="00DF3FD2"/>
    <w:rsid w:val="00DF4339"/>
    <w:rsid w:val="00DF44D5"/>
    <w:rsid w:val="00DF5FDD"/>
    <w:rsid w:val="00DF792A"/>
    <w:rsid w:val="00E01284"/>
    <w:rsid w:val="00E021E4"/>
    <w:rsid w:val="00E02A1D"/>
    <w:rsid w:val="00E02AC7"/>
    <w:rsid w:val="00E0304E"/>
    <w:rsid w:val="00E0308C"/>
    <w:rsid w:val="00E045D1"/>
    <w:rsid w:val="00E04765"/>
    <w:rsid w:val="00E05E97"/>
    <w:rsid w:val="00E06B53"/>
    <w:rsid w:val="00E078E2"/>
    <w:rsid w:val="00E10A60"/>
    <w:rsid w:val="00E10AB5"/>
    <w:rsid w:val="00E10F0B"/>
    <w:rsid w:val="00E1101F"/>
    <w:rsid w:val="00E12E4D"/>
    <w:rsid w:val="00E13327"/>
    <w:rsid w:val="00E1465A"/>
    <w:rsid w:val="00E14D75"/>
    <w:rsid w:val="00E14E66"/>
    <w:rsid w:val="00E16028"/>
    <w:rsid w:val="00E164D5"/>
    <w:rsid w:val="00E166F6"/>
    <w:rsid w:val="00E16C48"/>
    <w:rsid w:val="00E16E60"/>
    <w:rsid w:val="00E22CB6"/>
    <w:rsid w:val="00E23AA1"/>
    <w:rsid w:val="00E23CEE"/>
    <w:rsid w:val="00E24352"/>
    <w:rsid w:val="00E2497E"/>
    <w:rsid w:val="00E24D5B"/>
    <w:rsid w:val="00E24D89"/>
    <w:rsid w:val="00E24E20"/>
    <w:rsid w:val="00E24F9F"/>
    <w:rsid w:val="00E259B8"/>
    <w:rsid w:val="00E30AAF"/>
    <w:rsid w:val="00E30CDB"/>
    <w:rsid w:val="00E325D9"/>
    <w:rsid w:val="00E32A98"/>
    <w:rsid w:val="00E32BCC"/>
    <w:rsid w:val="00E33424"/>
    <w:rsid w:val="00E351BF"/>
    <w:rsid w:val="00E356B3"/>
    <w:rsid w:val="00E37060"/>
    <w:rsid w:val="00E37101"/>
    <w:rsid w:val="00E3712F"/>
    <w:rsid w:val="00E37D6D"/>
    <w:rsid w:val="00E37E25"/>
    <w:rsid w:val="00E426B6"/>
    <w:rsid w:val="00E42C8F"/>
    <w:rsid w:val="00E43289"/>
    <w:rsid w:val="00E44D7D"/>
    <w:rsid w:val="00E45BFA"/>
    <w:rsid w:val="00E4644A"/>
    <w:rsid w:val="00E4681D"/>
    <w:rsid w:val="00E4716C"/>
    <w:rsid w:val="00E47947"/>
    <w:rsid w:val="00E47A2D"/>
    <w:rsid w:val="00E47D78"/>
    <w:rsid w:val="00E47E4A"/>
    <w:rsid w:val="00E50368"/>
    <w:rsid w:val="00E50413"/>
    <w:rsid w:val="00E50572"/>
    <w:rsid w:val="00E505CB"/>
    <w:rsid w:val="00E5087D"/>
    <w:rsid w:val="00E50EFC"/>
    <w:rsid w:val="00E53E18"/>
    <w:rsid w:val="00E5432D"/>
    <w:rsid w:val="00E546CD"/>
    <w:rsid w:val="00E54A7D"/>
    <w:rsid w:val="00E55451"/>
    <w:rsid w:val="00E55670"/>
    <w:rsid w:val="00E57830"/>
    <w:rsid w:val="00E57AB5"/>
    <w:rsid w:val="00E6050E"/>
    <w:rsid w:val="00E60D62"/>
    <w:rsid w:val="00E60FF2"/>
    <w:rsid w:val="00E61794"/>
    <w:rsid w:val="00E622A0"/>
    <w:rsid w:val="00E64095"/>
    <w:rsid w:val="00E64873"/>
    <w:rsid w:val="00E64A42"/>
    <w:rsid w:val="00E64D84"/>
    <w:rsid w:val="00E650A9"/>
    <w:rsid w:val="00E66095"/>
    <w:rsid w:val="00E66A8F"/>
    <w:rsid w:val="00E66ED3"/>
    <w:rsid w:val="00E67230"/>
    <w:rsid w:val="00E701A1"/>
    <w:rsid w:val="00E701D6"/>
    <w:rsid w:val="00E75067"/>
    <w:rsid w:val="00E75804"/>
    <w:rsid w:val="00E763C7"/>
    <w:rsid w:val="00E76B68"/>
    <w:rsid w:val="00E76D77"/>
    <w:rsid w:val="00E77F8B"/>
    <w:rsid w:val="00E8096F"/>
    <w:rsid w:val="00E8104D"/>
    <w:rsid w:val="00E82358"/>
    <w:rsid w:val="00E828BF"/>
    <w:rsid w:val="00E82AB3"/>
    <w:rsid w:val="00E8358D"/>
    <w:rsid w:val="00E83B0D"/>
    <w:rsid w:val="00E83B2A"/>
    <w:rsid w:val="00E843C2"/>
    <w:rsid w:val="00E84A3E"/>
    <w:rsid w:val="00E85B96"/>
    <w:rsid w:val="00E85FB1"/>
    <w:rsid w:val="00E86A8F"/>
    <w:rsid w:val="00E901D1"/>
    <w:rsid w:val="00E9021D"/>
    <w:rsid w:val="00E902B4"/>
    <w:rsid w:val="00E9070B"/>
    <w:rsid w:val="00E913A0"/>
    <w:rsid w:val="00E91418"/>
    <w:rsid w:val="00E92370"/>
    <w:rsid w:val="00E92F70"/>
    <w:rsid w:val="00E930A2"/>
    <w:rsid w:val="00E93122"/>
    <w:rsid w:val="00E93A55"/>
    <w:rsid w:val="00E93AEC"/>
    <w:rsid w:val="00E950BE"/>
    <w:rsid w:val="00E951C3"/>
    <w:rsid w:val="00E95730"/>
    <w:rsid w:val="00E9576A"/>
    <w:rsid w:val="00E96644"/>
    <w:rsid w:val="00E97F64"/>
    <w:rsid w:val="00EA038F"/>
    <w:rsid w:val="00EA0C0F"/>
    <w:rsid w:val="00EA185D"/>
    <w:rsid w:val="00EA293D"/>
    <w:rsid w:val="00EA2B11"/>
    <w:rsid w:val="00EA4EC0"/>
    <w:rsid w:val="00EA56A9"/>
    <w:rsid w:val="00EA581C"/>
    <w:rsid w:val="00EA6C0C"/>
    <w:rsid w:val="00EA6F5F"/>
    <w:rsid w:val="00EA70CE"/>
    <w:rsid w:val="00EA72C8"/>
    <w:rsid w:val="00EA7354"/>
    <w:rsid w:val="00EA78C8"/>
    <w:rsid w:val="00EB00C7"/>
    <w:rsid w:val="00EB2A14"/>
    <w:rsid w:val="00EB2D7C"/>
    <w:rsid w:val="00EB331A"/>
    <w:rsid w:val="00EB39A3"/>
    <w:rsid w:val="00EB4395"/>
    <w:rsid w:val="00EB477C"/>
    <w:rsid w:val="00EB4CCD"/>
    <w:rsid w:val="00EB6788"/>
    <w:rsid w:val="00EB722F"/>
    <w:rsid w:val="00EC0116"/>
    <w:rsid w:val="00EC04C0"/>
    <w:rsid w:val="00EC080E"/>
    <w:rsid w:val="00EC0D7F"/>
    <w:rsid w:val="00EC0DAD"/>
    <w:rsid w:val="00EC17B8"/>
    <w:rsid w:val="00EC17BD"/>
    <w:rsid w:val="00EC20B6"/>
    <w:rsid w:val="00EC2E42"/>
    <w:rsid w:val="00EC3109"/>
    <w:rsid w:val="00EC4BAD"/>
    <w:rsid w:val="00EC587F"/>
    <w:rsid w:val="00EC6772"/>
    <w:rsid w:val="00EC6F62"/>
    <w:rsid w:val="00ED0833"/>
    <w:rsid w:val="00ED157A"/>
    <w:rsid w:val="00ED17AC"/>
    <w:rsid w:val="00ED1A2A"/>
    <w:rsid w:val="00ED284F"/>
    <w:rsid w:val="00ED2C8E"/>
    <w:rsid w:val="00ED2E4A"/>
    <w:rsid w:val="00ED444D"/>
    <w:rsid w:val="00ED600B"/>
    <w:rsid w:val="00ED6A23"/>
    <w:rsid w:val="00ED6ED2"/>
    <w:rsid w:val="00ED6F3A"/>
    <w:rsid w:val="00ED7151"/>
    <w:rsid w:val="00ED7C13"/>
    <w:rsid w:val="00EE0EE8"/>
    <w:rsid w:val="00EE1182"/>
    <w:rsid w:val="00EE1E5F"/>
    <w:rsid w:val="00EE3521"/>
    <w:rsid w:val="00EE3C7E"/>
    <w:rsid w:val="00EE3FAE"/>
    <w:rsid w:val="00EE4087"/>
    <w:rsid w:val="00EE4906"/>
    <w:rsid w:val="00EE508F"/>
    <w:rsid w:val="00EE550A"/>
    <w:rsid w:val="00EE57C1"/>
    <w:rsid w:val="00EE7119"/>
    <w:rsid w:val="00EE78DD"/>
    <w:rsid w:val="00EF0CC6"/>
    <w:rsid w:val="00EF106C"/>
    <w:rsid w:val="00EF2421"/>
    <w:rsid w:val="00EF27C1"/>
    <w:rsid w:val="00EF33C6"/>
    <w:rsid w:val="00EF4E3C"/>
    <w:rsid w:val="00EF6741"/>
    <w:rsid w:val="00EF6F8E"/>
    <w:rsid w:val="00F006D6"/>
    <w:rsid w:val="00F01C46"/>
    <w:rsid w:val="00F01C4F"/>
    <w:rsid w:val="00F034D1"/>
    <w:rsid w:val="00F0361D"/>
    <w:rsid w:val="00F038F3"/>
    <w:rsid w:val="00F04BC8"/>
    <w:rsid w:val="00F04D21"/>
    <w:rsid w:val="00F05097"/>
    <w:rsid w:val="00F0563D"/>
    <w:rsid w:val="00F05BDC"/>
    <w:rsid w:val="00F0620A"/>
    <w:rsid w:val="00F0665E"/>
    <w:rsid w:val="00F068F4"/>
    <w:rsid w:val="00F0697C"/>
    <w:rsid w:val="00F075CD"/>
    <w:rsid w:val="00F0774D"/>
    <w:rsid w:val="00F102E5"/>
    <w:rsid w:val="00F11AD8"/>
    <w:rsid w:val="00F14840"/>
    <w:rsid w:val="00F14DAE"/>
    <w:rsid w:val="00F17D8D"/>
    <w:rsid w:val="00F200B7"/>
    <w:rsid w:val="00F20509"/>
    <w:rsid w:val="00F20F09"/>
    <w:rsid w:val="00F212BF"/>
    <w:rsid w:val="00F219AB"/>
    <w:rsid w:val="00F21E9E"/>
    <w:rsid w:val="00F2245D"/>
    <w:rsid w:val="00F241F7"/>
    <w:rsid w:val="00F24B99"/>
    <w:rsid w:val="00F24C9E"/>
    <w:rsid w:val="00F2538A"/>
    <w:rsid w:val="00F25BAA"/>
    <w:rsid w:val="00F275AE"/>
    <w:rsid w:val="00F27BC4"/>
    <w:rsid w:val="00F30230"/>
    <w:rsid w:val="00F3101D"/>
    <w:rsid w:val="00F32268"/>
    <w:rsid w:val="00F322EE"/>
    <w:rsid w:val="00F3312B"/>
    <w:rsid w:val="00F33CC9"/>
    <w:rsid w:val="00F34237"/>
    <w:rsid w:val="00F347FA"/>
    <w:rsid w:val="00F353D0"/>
    <w:rsid w:val="00F35BA8"/>
    <w:rsid w:val="00F3619E"/>
    <w:rsid w:val="00F3650C"/>
    <w:rsid w:val="00F36B0A"/>
    <w:rsid w:val="00F36CE2"/>
    <w:rsid w:val="00F3715F"/>
    <w:rsid w:val="00F42F20"/>
    <w:rsid w:val="00F43310"/>
    <w:rsid w:val="00F43587"/>
    <w:rsid w:val="00F441B4"/>
    <w:rsid w:val="00F44959"/>
    <w:rsid w:val="00F44F00"/>
    <w:rsid w:val="00F4519E"/>
    <w:rsid w:val="00F4582C"/>
    <w:rsid w:val="00F46130"/>
    <w:rsid w:val="00F520E6"/>
    <w:rsid w:val="00F522C0"/>
    <w:rsid w:val="00F524E9"/>
    <w:rsid w:val="00F52A45"/>
    <w:rsid w:val="00F53E70"/>
    <w:rsid w:val="00F542F3"/>
    <w:rsid w:val="00F543A2"/>
    <w:rsid w:val="00F545CF"/>
    <w:rsid w:val="00F54696"/>
    <w:rsid w:val="00F54B55"/>
    <w:rsid w:val="00F571EB"/>
    <w:rsid w:val="00F61CA8"/>
    <w:rsid w:val="00F62262"/>
    <w:rsid w:val="00F63216"/>
    <w:rsid w:val="00F63A7D"/>
    <w:rsid w:val="00F64025"/>
    <w:rsid w:val="00F644AD"/>
    <w:rsid w:val="00F66526"/>
    <w:rsid w:val="00F71957"/>
    <w:rsid w:val="00F728B7"/>
    <w:rsid w:val="00F73012"/>
    <w:rsid w:val="00F73061"/>
    <w:rsid w:val="00F73AA7"/>
    <w:rsid w:val="00F73D3E"/>
    <w:rsid w:val="00F7431E"/>
    <w:rsid w:val="00F7466E"/>
    <w:rsid w:val="00F7473D"/>
    <w:rsid w:val="00F76ACD"/>
    <w:rsid w:val="00F77096"/>
    <w:rsid w:val="00F779A1"/>
    <w:rsid w:val="00F779A3"/>
    <w:rsid w:val="00F77B4F"/>
    <w:rsid w:val="00F77D5B"/>
    <w:rsid w:val="00F820C4"/>
    <w:rsid w:val="00F83D3A"/>
    <w:rsid w:val="00F83FAC"/>
    <w:rsid w:val="00F841D4"/>
    <w:rsid w:val="00F84698"/>
    <w:rsid w:val="00F8541C"/>
    <w:rsid w:val="00F865A5"/>
    <w:rsid w:val="00F867AD"/>
    <w:rsid w:val="00F86D3A"/>
    <w:rsid w:val="00F87038"/>
    <w:rsid w:val="00F87B17"/>
    <w:rsid w:val="00F87BAC"/>
    <w:rsid w:val="00F90547"/>
    <w:rsid w:val="00F9079D"/>
    <w:rsid w:val="00F91343"/>
    <w:rsid w:val="00F9413C"/>
    <w:rsid w:val="00F94CAD"/>
    <w:rsid w:val="00F96B01"/>
    <w:rsid w:val="00F972D3"/>
    <w:rsid w:val="00F9762F"/>
    <w:rsid w:val="00FA0DB7"/>
    <w:rsid w:val="00FA2FB3"/>
    <w:rsid w:val="00FA3976"/>
    <w:rsid w:val="00FA47E3"/>
    <w:rsid w:val="00FA4F68"/>
    <w:rsid w:val="00FA55B3"/>
    <w:rsid w:val="00FA5A09"/>
    <w:rsid w:val="00FA6987"/>
    <w:rsid w:val="00FA7F83"/>
    <w:rsid w:val="00FA7FAC"/>
    <w:rsid w:val="00FB1258"/>
    <w:rsid w:val="00FB25FC"/>
    <w:rsid w:val="00FB2D7B"/>
    <w:rsid w:val="00FB355F"/>
    <w:rsid w:val="00FB453E"/>
    <w:rsid w:val="00FB5D1D"/>
    <w:rsid w:val="00FB76DB"/>
    <w:rsid w:val="00FC0578"/>
    <w:rsid w:val="00FC0737"/>
    <w:rsid w:val="00FC12BA"/>
    <w:rsid w:val="00FC2FC2"/>
    <w:rsid w:val="00FC363A"/>
    <w:rsid w:val="00FC4C0C"/>
    <w:rsid w:val="00FC6358"/>
    <w:rsid w:val="00FC74D7"/>
    <w:rsid w:val="00FD2012"/>
    <w:rsid w:val="00FD2378"/>
    <w:rsid w:val="00FD2F76"/>
    <w:rsid w:val="00FD2F97"/>
    <w:rsid w:val="00FD49F2"/>
    <w:rsid w:val="00FD5473"/>
    <w:rsid w:val="00FD56B7"/>
    <w:rsid w:val="00FD6F4A"/>
    <w:rsid w:val="00FE0CAF"/>
    <w:rsid w:val="00FE2DDD"/>
    <w:rsid w:val="00FE303A"/>
    <w:rsid w:val="00FE3E7D"/>
    <w:rsid w:val="00FE4DBE"/>
    <w:rsid w:val="00FE5336"/>
    <w:rsid w:val="00FE5463"/>
    <w:rsid w:val="00FE567D"/>
    <w:rsid w:val="00FE5AB3"/>
    <w:rsid w:val="00FE5D99"/>
    <w:rsid w:val="00FE6C31"/>
    <w:rsid w:val="00FE6F97"/>
    <w:rsid w:val="00FE7329"/>
    <w:rsid w:val="00FF0729"/>
    <w:rsid w:val="00FF0B31"/>
    <w:rsid w:val="00FF1405"/>
    <w:rsid w:val="00FF2DB3"/>
    <w:rsid w:val="00FF3C6B"/>
    <w:rsid w:val="00FF3D29"/>
    <w:rsid w:val="00FF42E0"/>
    <w:rsid w:val="00FF4344"/>
    <w:rsid w:val="00FF674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EE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uiPriority w:val="9"/>
    <w:rsid w:val="00097E3C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3"/>
    <w:next w:val="10"/>
    <w:link w:val="11"/>
    <w:qFormat/>
    <w:rsid w:val="00190874"/>
    <w:pPr>
      <w:keepNext/>
      <w:numPr>
        <w:numId w:val="14"/>
      </w:numPr>
      <w:ind w:left="210"/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3"/>
    <w:next w:val="22"/>
    <w:link w:val="23"/>
    <w:uiPriority w:val="1"/>
    <w:qFormat/>
    <w:rsid w:val="00B53FCC"/>
    <w:pPr>
      <w:keepNext/>
      <w:numPr>
        <w:ilvl w:val="1"/>
        <w:numId w:val="14"/>
      </w:numPr>
      <w:outlineLvl w:val="1"/>
    </w:pPr>
    <w:rPr>
      <w:rFonts w:asciiTheme="majorEastAsia" w:eastAsiaTheme="majorEastAsia" w:hAnsiTheme="majorEastAsia" w:cstheme="majorBidi"/>
    </w:rPr>
  </w:style>
  <w:style w:type="paragraph" w:styleId="31">
    <w:name w:val="heading 3"/>
    <w:basedOn w:val="21"/>
    <w:next w:val="32"/>
    <w:link w:val="33"/>
    <w:uiPriority w:val="2"/>
    <w:qFormat/>
    <w:rsid w:val="00B53FCC"/>
    <w:pPr>
      <w:numPr>
        <w:ilvl w:val="2"/>
      </w:numPr>
      <w:ind w:left="629"/>
      <w:outlineLvl w:val="2"/>
    </w:pPr>
  </w:style>
  <w:style w:type="paragraph" w:styleId="41">
    <w:name w:val="heading 4"/>
    <w:basedOn w:val="a3"/>
    <w:next w:val="42"/>
    <w:link w:val="43"/>
    <w:uiPriority w:val="3"/>
    <w:qFormat/>
    <w:rsid w:val="00261306"/>
    <w:pPr>
      <w:keepNext/>
      <w:numPr>
        <w:ilvl w:val="3"/>
        <w:numId w:val="14"/>
      </w:numPr>
      <w:outlineLvl w:val="3"/>
    </w:pPr>
    <w:rPr>
      <w:rFonts w:asciiTheme="majorEastAsia" w:eastAsiaTheme="majorEastAsia" w:hAnsiTheme="majorEastAsia"/>
      <w:bCs/>
    </w:rPr>
  </w:style>
  <w:style w:type="paragraph" w:styleId="51">
    <w:name w:val="heading 5"/>
    <w:basedOn w:val="a3"/>
    <w:next w:val="52"/>
    <w:link w:val="53"/>
    <w:uiPriority w:val="4"/>
    <w:qFormat/>
    <w:rsid w:val="00E5087D"/>
    <w:pPr>
      <w:numPr>
        <w:ilvl w:val="4"/>
        <w:numId w:val="14"/>
      </w:numPr>
      <w:outlineLvl w:val="4"/>
    </w:pPr>
    <w:rPr>
      <w:rFonts w:hAnsiTheme="majorHAnsi" w:cstheme="majorBidi"/>
    </w:rPr>
  </w:style>
  <w:style w:type="paragraph" w:styleId="6">
    <w:name w:val="heading 6"/>
    <w:basedOn w:val="a3"/>
    <w:next w:val="60"/>
    <w:link w:val="61"/>
    <w:uiPriority w:val="5"/>
    <w:qFormat/>
    <w:rsid w:val="002327B8"/>
    <w:pPr>
      <w:numPr>
        <w:ilvl w:val="5"/>
        <w:numId w:val="14"/>
      </w:numPr>
      <w:outlineLvl w:val="5"/>
    </w:pPr>
    <w:rPr>
      <w:bCs/>
    </w:rPr>
  </w:style>
  <w:style w:type="paragraph" w:styleId="7">
    <w:name w:val="heading 7"/>
    <w:basedOn w:val="a3"/>
    <w:next w:val="70"/>
    <w:link w:val="71"/>
    <w:uiPriority w:val="6"/>
    <w:qFormat/>
    <w:rsid w:val="00EC080E"/>
    <w:pPr>
      <w:numPr>
        <w:ilvl w:val="6"/>
        <w:numId w:val="14"/>
      </w:numPr>
      <w:outlineLvl w:val="6"/>
    </w:pPr>
  </w:style>
  <w:style w:type="paragraph" w:styleId="8">
    <w:name w:val="heading 8"/>
    <w:basedOn w:val="a3"/>
    <w:next w:val="a3"/>
    <w:link w:val="80"/>
    <w:uiPriority w:val="7"/>
    <w:semiHidden/>
    <w:rsid w:val="001C49DC"/>
    <w:pPr>
      <w:numPr>
        <w:ilvl w:val="7"/>
        <w:numId w:val="14"/>
      </w:numPr>
      <w:outlineLvl w:val="7"/>
    </w:pPr>
  </w:style>
  <w:style w:type="paragraph" w:styleId="9">
    <w:name w:val="heading 9"/>
    <w:basedOn w:val="a3"/>
    <w:next w:val="a3"/>
    <w:link w:val="90"/>
    <w:uiPriority w:val="8"/>
    <w:semiHidden/>
    <w:rsid w:val="009C083D"/>
    <w:pPr>
      <w:numPr>
        <w:ilvl w:val="8"/>
        <w:numId w:val="14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見出し 1 (文字)"/>
    <w:basedOn w:val="a4"/>
    <w:link w:val="1"/>
    <w:rsid w:val="00190874"/>
    <w:rPr>
      <w:rFonts w:asciiTheme="majorEastAsia" w:eastAsiaTheme="majorEastAsia" w:hAnsiTheme="majorEastAsia" w:cstheme="majorBidi"/>
    </w:rPr>
  </w:style>
  <w:style w:type="character" w:customStyle="1" w:styleId="23">
    <w:name w:val="見出し 2 (文字)"/>
    <w:basedOn w:val="a4"/>
    <w:link w:val="21"/>
    <w:uiPriority w:val="1"/>
    <w:rsid w:val="00B53FCC"/>
    <w:rPr>
      <w:rFonts w:asciiTheme="majorEastAsia" w:eastAsiaTheme="majorEastAsia" w:hAnsiTheme="majorEastAsia" w:cstheme="majorBidi"/>
    </w:rPr>
  </w:style>
  <w:style w:type="character" w:customStyle="1" w:styleId="33">
    <w:name w:val="見出し 3 (文字)"/>
    <w:basedOn w:val="a4"/>
    <w:link w:val="31"/>
    <w:uiPriority w:val="2"/>
    <w:rsid w:val="00B53FCC"/>
    <w:rPr>
      <w:rFonts w:asciiTheme="majorEastAsia" w:eastAsiaTheme="majorEastAsia" w:hAnsiTheme="majorEastAsia" w:cstheme="majorBidi"/>
    </w:rPr>
  </w:style>
  <w:style w:type="character" w:customStyle="1" w:styleId="43">
    <w:name w:val="見出し 4 (文字)"/>
    <w:basedOn w:val="a4"/>
    <w:link w:val="41"/>
    <w:uiPriority w:val="3"/>
    <w:rsid w:val="00190874"/>
    <w:rPr>
      <w:rFonts w:asciiTheme="majorEastAsia" w:eastAsiaTheme="majorEastAsia" w:hAnsiTheme="majorEastAsia"/>
      <w:bCs/>
    </w:rPr>
  </w:style>
  <w:style w:type="character" w:customStyle="1" w:styleId="53">
    <w:name w:val="見出し 5 (文字)"/>
    <w:basedOn w:val="a4"/>
    <w:link w:val="51"/>
    <w:uiPriority w:val="4"/>
    <w:rsid w:val="00190874"/>
    <w:rPr>
      <w:rFonts w:ascii="ＭＳ 明朝" w:eastAsia="ＭＳ 明朝" w:hAnsiTheme="majorHAnsi" w:cstheme="majorBidi"/>
    </w:rPr>
  </w:style>
  <w:style w:type="table" w:styleId="a7">
    <w:name w:val="Table Grid"/>
    <w:basedOn w:val="a5"/>
    <w:uiPriority w:val="59"/>
    <w:rsid w:val="0061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3"/>
    <w:next w:val="a3"/>
    <w:link w:val="a9"/>
    <w:uiPriority w:val="19"/>
    <w:semiHidden/>
    <w:qFormat/>
    <w:rsid w:val="00612645"/>
    <w:pPr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9">
    <w:name w:val="表題 (文字)"/>
    <w:basedOn w:val="a4"/>
    <w:link w:val="a8"/>
    <w:uiPriority w:val="19"/>
    <w:semiHidden/>
    <w:rsid w:val="006B09A8"/>
    <w:rPr>
      <w:rFonts w:asciiTheme="majorHAnsi" w:eastAsia="ＭＳ ゴシック" w:hAnsiTheme="majorHAnsi" w:cstheme="majorBidi"/>
      <w:szCs w:val="32"/>
    </w:rPr>
  </w:style>
  <w:style w:type="paragraph" w:customStyle="1" w:styleId="10">
    <w:name w:val="本文1"/>
    <w:basedOn w:val="a3"/>
    <w:link w:val="12"/>
    <w:uiPriority w:val="10"/>
    <w:qFormat/>
    <w:rsid w:val="00097E3C"/>
    <w:pPr>
      <w:ind w:leftChars="150" w:left="315" w:firstLineChars="100" w:firstLine="210"/>
    </w:pPr>
    <w:rPr>
      <w:rFonts w:hAnsi="Century" w:cs="Times New Roman"/>
    </w:rPr>
  </w:style>
  <w:style w:type="character" w:customStyle="1" w:styleId="12">
    <w:name w:val="本文1 (文字)"/>
    <w:link w:val="10"/>
    <w:uiPriority w:val="10"/>
    <w:rsid w:val="00097E3C"/>
    <w:rPr>
      <w:rFonts w:ascii="ＭＳ 明朝" w:eastAsia="ＭＳ 明朝" w:hAnsi="Century" w:cs="Times New Roman"/>
    </w:rPr>
  </w:style>
  <w:style w:type="paragraph" w:styleId="aa">
    <w:name w:val="List Paragraph"/>
    <w:basedOn w:val="a3"/>
    <w:link w:val="ab"/>
    <w:uiPriority w:val="34"/>
    <w:semiHidden/>
    <w:qFormat/>
    <w:rsid w:val="00612645"/>
    <w:pPr>
      <w:ind w:leftChars="400" w:left="840"/>
    </w:pPr>
  </w:style>
  <w:style w:type="character" w:customStyle="1" w:styleId="ab">
    <w:name w:val="リスト段落 (文字)"/>
    <w:basedOn w:val="a4"/>
    <w:link w:val="aa"/>
    <w:uiPriority w:val="34"/>
    <w:semiHidden/>
    <w:rsid w:val="006B09A8"/>
    <w:rPr>
      <w:rFonts w:asciiTheme="minorEastAsia"/>
    </w:rPr>
  </w:style>
  <w:style w:type="character" w:styleId="ac">
    <w:name w:val="annotation reference"/>
    <w:uiPriority w:val="99"/>
    <w:semiHidden/>
    <w:rsid w:val="00C9289D"/>
    <w:rPr>
      <w:sz w:val="18"/>
      <w:szCs w:val="18"/>
    </w:rPr>
  </w:style>
  <w:style w:type="paragraph" w:customStyle="1" w:styleId="ad">
    <w:name w:val="ア"/>
    <w:basedOn w:val="a3"/>
    <w:semiHidden/>
    <w:rsid w:val="00C9289D"/>
    <w:pPr>
      <w:ind w:leftChars="277" w:left="582" w:firstLineChars="100" w:firstLine="210"/>
    </w:pPr>
    <w:rPr>
      <w:rFonts w:ascii="Century" w:hAnsi="Century" w:cs="Times New Roman"/>
      <w:szCs w:val="24"/>
    </w:rPr>
  </w:style>
  <w:style w:type="paragraph" w:customStyle="1" w:styleId="ae">
    <w:name w:val="中央揃え"/>
    <w:basedOn w:val="a3"/>
    <w:link w:val="af"/>
    <w:uiPriority w:val="19"/>
    <w:semiHidden/>
    <w:qFormat/>
    <w:rsid w:val="000D1EEB"/>
    <w:pPr>
      <w:jc w:val="center"/>
    </w:pPr>
    <w:rPr>
      <w:rFonts w:ascii="Century" w:hAnsi="Century" w:cs="Arial"/>
      <w:szCs w:val="24"/>
    </w:rPr>
  </w:style>
  <w:style w:type="character" w:customStyle="1" w:styleId="af">
    <w:name w:val="中央揃え (文字)"/>
    <w:link w:val="ae"/>
    <w:uiPriority w:val="19"/>
    <w:semiHidden/>
    <w:rsid w:val="006B09A8"/>
    <w:rPr>
      <w:rFonts w:ascii="Century" w:eastAsia="ＭＳ 明朝" w:hAnsi="Century" w:cs="Arial"/>
      <w:szCs w:val="24"/>
    </w:rPr>
  </w:style>
  <w:style w:type="paragraph" w:styleId="af0">
    <w:name w:val="header"/>
    <w:basedOn w:val="a3"/>
    <w:link w:val="af1"/>
    <w:uiPriority w:val="99"/>
    <w:semiHidden/>
    <w:rsid w:val="005D4CB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4"/>
    <w:link w:val="af0"/>
    <w:uiPriority w:val="99"/>
    <w:semiHidden/>
    <w:rsid w:val="006B09A8"/>
    <w:rPr>
      <w:rFonts w:asciiTheme="minorEastAsia"/>
    </w:rPr>
  </w:style>
  <w:style w:type="paragraph" w:styleId="af2">
    <w:name w:val="footer"/>
    <w:basedOn w:val="a3"/>
    <w:link w:val="af3"/>
    <w:uiPriority w:val="99"/>
    <w:rsid w:val="005D4CB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4"/>
    <w:link w:val="af2"/>
    <w:uiPriority w:val="99"/>
    <w:rsid w:val="006B09A8"/>
    <w:rPr>
      <w:rFonts w:asciiTheme="minorEastAsia"/>
    </w:rPr>
  </w:style>
  <w:style w:type="paragraph" w:styleId="13">
    <w:name w:val="toc 1"/>
    <w:basedOn w:val="a3"/>
    <w:next w:val="a3"/>
    <w:autoRedefine/>
    <w:uiPriority w:val="39"/>
    <w:rsid w:val="00E66A8F"/>
    <w:pPr>
      <w:tabs>
        <w:tab w:val="right" w:leader="dot" w:pos="8647"/>
      </w:tabs>
      <w:ind w:rightChars="39" w:right="82"/>
    </w:pPr>
    <w:rPr>
      <w:rFonts w:eastAsia="ＭＳ ゴシック"/>
    </w:rPr>
  </w:style>
  <w:style w:type="paragraph" w:styleId="24">
    <w:name w:val="toc 2"/>
    <w:basedOn w:val="a3"/>
    <w:next w:val="a3"/>
    <w:autoRedefine/>
    <w:uiPriority w:val="39"/>
    <w:rsid w:val="00CA4919"/>
    <w:pPr>
      <w:tabs>
        <w:tab w:val="left" w:pos="709"/>
        <w:tab w:val="right" w:leader="dot" w:pos="8494"/>
      </w:tabs>
      <w:ind w:leftChars="-67" w:left="-141" w:firstLineChars="202" w:firstLine="424"/>
    </w:pPr>
  </w:style>
  <w:style w:type="paragraph" w:styleId="34">
    <w:name w:val="toc 3"/>
    <w:basedOn w:val="a3"/>
    <w:next w:val="a3"/>
    <w:autoRedefine/>
    <w:uiPriority w:val="39"/>
    <w:rsid w:val="005D4CBC"/>
    <w:pPr>
      <w:ind w:leftChars="200" w:left="420"/>
    </w:pPr>
  </w:style>
  <w:style w:type="character" w:styleId="af4">
    <w:name w:val="Hyperlink"/>
    <w:basedOn w:val="a4"/>
    <w:uiPriority w:val="99"/>
    <w:rsid w:val="005D4CBC"/>
    <w:rPr>
      <w:color w:val="0000FF" w:themeColor="hyperlink"/>
      <w:u w:val="single"/>
    </w:rPr>
  </w:style>
  <w:style w:type="paragraph" w:customStyle="1" w:styleId="af5">
    <w:name w:val="表タイトル"/>
    <w:basedOn w:val="a3"/>
    <w:link w:val="af6"/>
    <w:uiPriority w:val="19"/>
    <w:semiHidden/>
    <w:qFormat/>
    <w:rsid w:val="00801787"/>
    <w:pPr>
      <w:jc w:val="center"/>
    </w:pPr>
    <w:rPr>
      <w:rFonts w:asciiTheme="majorEastAsia" w:eastAsiaTheme="majorEastAsia" w:hAnsiTheme="majorEastAsia"/>
    </w:rPr>
  </w:style>
  <w:style w:type="character" w:customStyle="1" w:styleId="af6">
    <w:name w:val="表タイトル (文字)"/>
    <w:basedOn w:val="a4"/>
    <w:link w:val="af5"/>
    <w:uiPriority w:val="19"/>
    <w:semiHidden/>
    <w:rsid w:val="006B09A8"/>
    <w:rPr>
      <w:rFonts w:asciiTheme="majorEastAsia" w:eastAsiaTheme="majorEastAsia" w:hAnsiTheme="majorEastAsia"/>
    </w:rPr>
  </w:style>
  <w:style w:type="paragraph" w:customStyle="1" w:styleId="a2">
    <w:name w:val="４文章"/>
    <w:basedOn w:val="aa"/>
    <w:link w:val="af7"/>
    <w:uiPriority w:val="19"/>
    <w:semiHidden/>
    <w:qFormat/>
    <w:rsid w:val="00801787"/>
    <w:pPr>
      <w:numPr>
        <w:numId w:val="1"/>
      </w:numPr>
      <w:ind w:leftChars="0" w:left="0"/>
    </w:pPr>
  </w:style>
  <w:style w:type="character" w:customStyle="1" w:styleId="af7">
    <w:name w:val="４文章 (文字)"/>
    <w:basedOn w:val="ab"/>
    <w:link w:val="a2"/>
    <w:uiPriority w:val="19"/>
    <w:semiHidden/>
    <w:rsid w:val="006B09A8"/>
    <w:rPr>
      <w:rFonts w:ascii="ＭＳ 明朝" w:eastAsia="ＭＳ 明朝"/>
    </w:rPr>
  </w:style>
  <w:style w:type="paragraph" w:customStyle="1" w:styleId="a1">
    <w:name w:val="３文章"/>
    <w:basedOn w:val="aa"/>
    <w:link w:val="af8"/>
    <w:uiPriority w:val="19"/>
    <w:semiHidden/>
    <w:qFormat/>
    <w:rsid w:val="00801787"/>
    <w:pPr>
      <w:numPr>
        <w:numId w:val="2"/>
      </w:numPr>
      <w:ind w:leftChars="0" w:left="0"/>
    </w:pPr>
  </w:style>
  <w:style w:type="character" w:customStyle="1" w:styleId="af8">
    <w:name w:val="３文章 (文字)"/>
    <w:basedOn w:val="ab"/>
    <w:link w:val="a1"/>
    <w:uiPriority w:val="19"/>
    <w:semiHidden/>
    <w:rsid w:val="006B09A8"/>
    <w:rPr>
      <w:rFonts w:ascii="ＭＳ 明朝" w:eastAsia="ＭＳ 明朝"/>
    </w:rPr>
  </w:style>
  <w:style w:type="paragraph" w:customStyle="1" w:styleId="af9">
    <w:name w:val="５文章"/>
    <w:basedOn w:val="a3"/>
    <w:link w:val="afa"/>
    <w:uiPriority w:val="19"/>
    <w:semiHidden/>
    <w:qFormat/>
    <w:rsid w:val="00164932"/>
    <w:pPr>
      <w:ind w:leftChars="500" w:left="1260" w:hangingChars="100" w:hanging="210"/>
    </w:pPr>
  </w:style>
  <w:style w:type="character" w:customStyle="1" w:styleId="afa">
    <w:name w:val="５文章 (文字)"/>
    <w:basedOn w:val="a4"/>
    <w:link w:val="af9"/>
    <w:uiPriority w:val="19"/>
    <w:semiHidden/>
    <w:rsid w:val="006B09A8"/>
    <w:rPr>
      <w:rFonts w:asciiTheme="minorEastAsia"/>
    </w:rPr>
  </w:style>
  <w:style w:type="paragraph" w:styleId="afb">
    <w:name w:val="Balloon Text"/>
    <w:basedOn w:val="a3"/>
    <w:link w:val="afc"/>
    <w:uiPriority w:val="99"/>
    <w:semiHidden/>
    <w:unhideWhenUsed/>
    <w:rsid w:val="00272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4"/>
    <w:link w:val="afb"/>
    <w:uiPriority w:val="99"/>
    <w:semiHidden/>
    <w:rsid w:val="0027253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d">
    <w:name w:val="ア後本文"/>
    <w:basedOn w:val="a3"/>
    <w:link w:val="afe"/>
    <w:uiPriority w:val="19"/>
    <w:semiHidden/>
    <w:qFormat/>
    <w:rsid w:val="00981D18"/>
    <w:pPr>
      <w:ind w:leftChars="200" w:left="420" w:firstLineChars="100" w:firstLine="210"/>
    </w:pPr>
    <w:rPr>
      <w:rFonts w:ascii="Times New Roman" w:hAnsi="Times New Roman" w:cs="Times New Roman"/>
      <w:lang w:val="x-none" w:eastAsia="x-none"/>
    </w:rPr>
  </w:style>
  <w:style w:type="character" w:customStyle="1" w:styleId="afe">
    <w:name w:val="ア後本文 (文字)"/>
    <w:link w:val="afd"/>
    <w:uiPriority w:val="19"/>
    <w:semiHidden/>
    <w:rsid w:val="006B09A8"/>
    <w:rPr>
      <w:rFonts w:ascii="Times New Roman" w:eastAsia="ＭＳ 明朝" w:hAnsi="Times New Roman" w:cs="Times New Roman"/>
      <w:lang w:val="x-none" w:eastAsia="x-none"/>
    </w:rPr>
  </w:style>
  <w:style w:type="paragraph" w:customStyle="1" w:styleId="1a">
    <w:name w:val="(1)ア(ｱ)a後「・」"/>
    <w:basedOn w:val="a3"/>
    <w:link w:val="1a0"/>
    <w:uiPriority w:val="19"/>
    <w:semiHidden/>
    <w:qFormat/>
    <w:rsid w:val="00981D18"/>
    <w:pPr>
      <w:numPr>
        <w:numId w:val="3"/>
      </w:numPr>
    </w:pPr>
    <w:rPr>
      <w:rFonts w:hAnsi="ＭＳ 明朝" w:cs="Times New Roman"/>
      <w:lang w:val="x-none" w:eastAsia="x-none"/>
    </w:rPr>
  </w:style>
  <w:style w:type="character" w:customStyle="1" w:styleId="1a0">
    <w:name w:val="(1)ア(ｱ)a後「・」 (文字)"/>
    <w:link w:val="1a"/>
    <w:uiPriority w:val="19"/>
    <w:semiHidden/>
    <w:rsid w:val="006B09A8"/>
    <w:rPr>
      <w:rFonts w:ascii="ＭＳ 明朝" w:eastAsia="ＭＳ 明朝" w:hAnsi="ＭＳ 明朝" w:cs="Times New Roman"/>
      <w:lang w:val="x-none" w:eastAsia="x-none"/>
    </w:rPr>
  </w:style>
  <w:style w:type="paragraph" w:customStyle="1" w:styleId="14">
    <w:name w:val="(1)後本文"/>
    <w:basedOn w:val="a3"/>
    <w:link w:val="15"/>
    <w:uiPriority w:val="19"/>
    <w:semiHidden/>
    <w:qFormat/>
    <w:rsid w:val="00981D18"/>
    <w:pPr>
      <w:ind w:leftChars="100" w:left="210" w:firstLineChars="100" w:firstLine="210"/>
    </w:pPr>
    <w:rPr>
      <w:rFonts w:ascii="Times New Roman" w:hAnsi="Times New Roman" w:cs="Times New Roman"/>
      <w:lang w:val="x-none" w:eastAsia="x-none"/>
    </w:rPr>
  </w:style>
  <w:style w:type="character" w:customStyle="1" w:styleId="15">
    <w:name w:val="(1)後本文 (文字)"/>
    <w:link w:val="14"/>
    <w:uiPriority w:val="19"/>
    <w:semiHidden/>
    <w:rsid w:val="006B09A8"/>
    <w:rPr>
      <w:rFonts w:ascii="Times New Roman" w:eastAsia="ＭＳ 明朝" w:hAnsi="Times New Roman" w:cs="Times New Roman"/>
      <w:lang w:val="x-none" w:eastAsia="x-none"/>
    </w:rPr>
  </w:style>
  <w:style w:type="paragraph" w:styleId="Web">
    <w:name w:val="Normal (Web)"/>
    <w:basedOn w:val="a3"/>
    <w:uiPriority w:val="99"/>
    <w:semiHidden/>
    <w:rsid w:val="00C01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44">
    <w:name w:val="toc 4"/>
    <w:basedOn w:val="a3"/>
    <w:next w:val="a3"/>
    <w:autoRedefine/>
    <w:uiPriority w:val="39"/>
    <w:semiHidden/>
    <w:rsid w:val="007B3B8C"/>
    <w:pPr>
      <w:ind w:leftChars="300" w:left="630"/>
    </w:pPr>
  </w:style>
  <w:style w:type="paragraph" w:styleId="54">
    <w:name w:val="toc 5"/>
    <w:basedOn w:val="a3"/>
    <w:next w:val="a3"/>
    <w:autoRedefine/>
    <w:uiPriority w:val="39"/>
    <w:semiHidden/>
    <w:rsid w:val="007B3B8C"/>
    <w:pPr>
      <w:ind w:leftChars="400" w:left="840"/>
    </w:pPr>
  </w:style>
  <w:style w:type="paragraph" w:styleId="62">
    <w:name w:val="toc 6"/>
    <w:basedOn w:val="a3"/>
    <w:next w:val="a3"/>
    <w:autoRedefine/>
    <w:uiPriority w:val="39"/>
    <w:semiHidden/>
    <w:rsid w:val="007B3B8C"/>
    <w:pPr>
      <w:ind w:leftChars="500" w:left="1050"/>
    </w:pPr>
  </w:style>
  <w:style w:type="paragraph" w:styleId="72">
    <w:name w:val="toc 7"/>
    <w:basedOn w:val="a3"/>
    <w:next w:val="a3"/>
    <w:autoRedefine/>
    <w:uiPriority w:val="39"/>
    <w:semiHidden/>
    <w:rsid w:val="00EC080E"/>
    <w:pPr>
      <w:ind w:leftChars="600" w:left="1260"/>
    </w:pPr>
  </w:style>
  <w:style w:type="paragraph" w:styleId="81">
    <w:name w:val="toc 8"/>
    <w:basedOn w:val="a3"/>
    <w:next w:val="a3"/>
    <w:autoRedefine/>
    <w:uiPriority w:val="39"/>
    <w:semiHidden/>
    <w:rsid w:val="007B3B8C"/>
    <w:pPr>
      <w:ind w:leftChars="700" w:left="1470"/>
    </w:pPr>
  </w:style>
  <w:style w:type="paragraph" w:styleId="91">
    <w:name w:val="toc 9"/>
    <w:basedOn w:val="a3"/>
    <w:next w:val="a3"/>
    <w:autoRedefine/>
    <w:uiPriority w:val="39"/>
    <w:semiHidden/>
    <w:rsid w:val="007B3B8C"/>
    <w:pPr>
      <w:ind w:leftChars="800" w:left="1680"/>
    </w:pPr>
  </w:style>
  <w:style w:type="paragraph" w:styleId="aff">
    <w:name w:val="annotation text"/>
    <w:basedOn w:val="a3"/>
    <w:link w:val="aff0"/>
    <w:uiPriority w:val="99"/>
    <w:rsid w:val="005A4712"/>
    <w:pPr>
      <w:jc w:val="left"/>
    </w:pPr>
  </w:style>
  <w:style w:type="character" w:customStyle="1" w:styleId="aff0">
    <w:name w:val="コメント文字列 (文字)"/>
    <w:basedOn w:val="a4"/>
    <w:link w:val="aff"/>
    <w:uiPriority w:val="99"/>
    <w:rsid w:val="006B09A8"/>
    <w:rPr>
      <w:rFonts w:asciiTheme="minorEastAsi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A4712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5A4712"/>
    <w:rPr>
      <w:rFonts w:asciiTheme="minorEastAsia"/>
      <w:b/>
      <w:bCs/>
    </w:rPr>
  </w:style>
  <w:style w:type="paragraph" w:styleId="aff3">
    <w:name w:val="Revision"/>
    <w:hidden/>
    <w:uiPriority w:val="99"/>
    <w:semiHidden/>
    <w:rsid w:val="00D74EE0"/>
  </w:style>
  <w:style w:type="paragraph" w:styleId="aff4">
    <w:name w:val="Closing"/>
    <w:basedOn w:val="a3"/>
    <w:link w:val="aff5"/>
    <w:uiPriority w:val="99"/>
    <w:semiHidden/>
    <w:rsid w:val="009E11FB"/>
    <w:pPr>
      <w:jc w:val="right"/>
    </w:pPr>
    <w:rPr>
      <w:rFonts w:ascii="Times New Roman" w:hAnsi="Times New Roman" w:cs="Times New Roman"/>
      <w:lang w:val="x-none"/>
    </w:rPr>
  </w:style>
  <w:style w:type="character" w:customStyle="1" w:styleId="aff5">
    <w:name w:val="結語 (文字)"/>
    <w:basedOn w:val="a4"/>
    <w:link w:val="aff4"/>
    <w:uiPriority w:val="99"/>
    <w:semiHidden/>
    <w:rsid w:val="006B09A8"/>
    <w:rPr>
      <w:rFonts w:ascii="Times New Roman" w:eastAsia="ＭＳ 明朝" w:hAnsi="Times New Roman" w:cs="Times New Roman"/>
      <w:lang w:val="x-none"/>
    </w:rPr>
  </w:style>
  <w:style w:type="paragraph" w:customStyle="1" w:styleId="Default">
    <w:name w:val="Default"/>
    <w:uiPriority w:val="19"/>
    <w:semiHidden/>
    <w:rsid w:val="00AA77D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f6">
    <w:name w:val="caption"/>
    <w:basedOn w:val="a3"/>
    <w:next w:val="a3"/>
    <w:link w:val="aff7"/>
    <w:autoRedefine/>
    <w:uiPriority w:val="19"/>
    <w:semiHidden/>
    <w:qFormat/>
    <w:rsid w:val="00510D6A"/>
    <w:pPr>
      <w:keepNext/>
      <w:snapToGrid w:val="0"/>
      <w:spacing w:before="120"/>
      <w:jc w:val="center"/>
    </w:pPr>
    <w:rPr>
      <w:rFonts w:hAnsiTheme="minorEastAsia" w:cs="Times New Roman"/>
    </w:rPr>
  </w:style>
  <w:style w:type="character" w:customStyle="1" w:styleId="aff7">
    <w:name w:val="図表番号 (文字)"/>
    <w:link w:val="aff6"/>
    <w:uiPriority w:val="19"/>
    <w:semiHidden/>
    <w:rsid w:val="006B09A8"/>
    <w:rPr>
      <w:rFonts w:asciiTheme="minorEastAsia" w:hAnsiTheme="minorEastAsia" w:cs="Times New Roman"/>
    </w:rPr>
  </w:style>
  <w:style w:type="paragraph" w:styleId="aff8">
    <w:name w:val="Plain Text"/>
    <w:basedOn w:val="a3"/>
    <w:link w:val="aff9"/>
    <w:uiPriority w:val="99"/>
    <w:semiHidden/>
    <w:unhideWhenUsed/>
    <w:rsid w:val="00BA66BD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9">
    <w:name w:val="書式なし (文字)"/>
    <w:basedOn w:val="a4"/>
    <w:link w:val="aff8"/>
    <w:uiPriority w:val="99"/>
    <w:semiHidden/>
    <w:rsid w:val="00BA66BD"/>
    <w:rPr>
      <w:rFonts w:ascii="ＭＳ ゴシック" w:eastAsia="ＭＳ ゴシック" w:hAnsi="Courier New" w:cs="Courier New"/>
      <w:sz w:val="20"/>
      <w:szCs w:val="21"/>
    </w:rPr>
  </w:style>
  <w:style w:type="paragraph" w:styleId="HTML">
    <w:name w:val="HTML Address"/>
    <w:basedOn w:val="a3"/>
    <w:link w:val="HTML0"/>
    <w:uiPriority w:val="99"/>
    <w:semiHidden/>
    <w:unhideWhenUsed/>
    <w:rsid w:val="00E351BF"/>
    <w:rPr>
      <w:i/>
      <w:iCs/>
    </w:rPr>
  </w:style>
  <w:style w:type="character" w:customStyle="1" w:styleId="HTML0">
    <w:name w:val="HTML アドレス (文字)"/>
    <w:basedOn w:val="a4"/>
    <w:link w:val="HTML"/>
    <w:uiPriority w:val="99"/>
    <w:semiHidden/>
    <w:rsid w:val="00E351BF"/>
    <w:rPr>
      <w:i/>
      <w:iCs/>
    </w:rPr>
  </w:style>
  <w:style w:type="paragraph" w:styleId="HTML1">
    <w:name w:val="HTML Preformatted"/>
    <w:basedOn w:val="a3"/>
    <w:link w:val="HTML2"/>
    <w:uiPriority w:val="99"/>
    <w:semiHidden/>
    <w:unhideWhenUsed/>
    <w:rsid w:val="00E351BF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4"/>
    <w:link w:val="HTML1"/>
    <w:uiPriority w:val="99"/>
    <w:semiHidden/>
    <w:rsid w:val="00E351BF"/>
    <w:rPr>
      <w:rFonts w:ascii="Courier New" w:hAnsi="Courier New" w:cs="Courier New"/>
      <w:sz w:val="20"/>
      <w:szCs w:val="20"/>
    </w:rPr>
  </w:style>
  <w:style w:type="paragraph" w:styleId="affa">
    <w:name w:val="Block Text"/>
    <w:basedOn w:val="a3"/>
    <w:uiPriority w:val="99"/>
    <w:semiHidden/>
    <w:unhideWhenUsed/>
    <w:rsid w:val="00E351BF"/>
    <w:pPr>
      <w:ind w:leftChars="700" w:left="1440" w:rightChars="700" w:right="1440"/>
    </w:pPr>
  </w:style>
  <w:style w:type="paragraph" w:styleId="affb">
    <w:name w:val="macro"/>
    <w:link w:val="affc"/>
    <w:uiPriority w:val="99"/>
    <w:semiHidden/>
    <w:unhideWhenUsed/>
    <w:rsid w:val="00E351B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fc">
    <w:name w:val="マクロ文字列 (文字)"/>
    <w:basedOn w:val="a4"/>
    <w:link w:val="affb"/>
    <w:uiPriority w:val="99"/>
    <w:semiHidden/>
    <w:rsid w:val="00E351BF"/>
    <w:rPr>
      <w:rFonts w:ascii="Courier New" w:eastAsia="ＭＳ 明朝" w:hAnsi="Courier New" w:cs="Courier New"/>
      <w:sz w:val="18"/>
      <w:szCs w:val="18"/>
    </w:rPr>
  </w:style>
  <w:style w:type="paragraph" w:styleId="affd">
    <w:name w:val="Message Header"/>
    <w:basedOn w:val="a3"/>
    <w:link w:val="affe"/>
    <w:uiPriority w:val="99"/>
    <w:semiHidden/>
    <w:unhideWhenUsed/>
    <w:rsid w:val="00E35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メッセージ見出し (文字)"/>
    <w:basedOn w:val="a4"/>
    <w:link w:val="affd"/>
    <w:uiPriority w:val="99"/>
    <w:semiHidden/>
    <w:rsid w:val="00E351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">
    <w:name w:val="Salutation"/>
    <w:basedOn w:val="a3"/>
    <w:next w:val="a3"/>
    <w:link w:val="afff0"/>
    <w:uiPriority w:val="99"/>
    <w:semiHidden/>
    <w:unhideWhenUsed/>
    <w:rsid w:val="00E351BF"/>
  </w:style>
  <w:style w:type="character" w:customStyle="1" w:styleId="afff0">
    <w:name w:val="挨拶文 (文字)"/>
    <w:basedOn w:val="a4"/>
    <w:link w:val="afff"/>
    <w:uiPriority w:val="99"/>
    <w:semiHidden/>
    <w:rsid w:val="00E351BF"/>
  </w:style>
  <w:style w:type="paragraph" w:styleId="afff1">
    <w:name w:val="envelope address"/>
    <w:basedOn w:val="a3"/>
    <w:uiPriority w:val="99"/>
    <w:semiHidden/>
    <w:unhideWhenUsed/>
    <w:rsid w:val="00E351B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List"/>
    <w:basedOn w:val="a3"/>
    <w:uiPriority w:val="99"/>
    <w:semiHidden/>
    <w:unhideWhenUsed/>
    <w:rsid w:val="00E351BF"/>
    <w:pPr>
      <w:ind w:left="200" w:hangingChars="200" w:hanging="200"/>
      <w:contextualSpacing/>
    </w:pPr>
  </w:style>
  <w:style w:type="paragraph" w:styleId="25">
    <w:name w:val="List 2"/>
    <w:basedOn w:val="a3"/>
    <w:uiPriority w:val="99"/>
    <w:semiHidden/>
    <w:unhideWhenUsed/>
    <w:rsid w:val="00E351BF"/>
    <w:pPr>
      <w:ind w:leftChars="200" w:left="100" w:hangingChars="200" w:hanging="200"/>
      <w:contextualSpacing/>
    </w:pPr>
  </w:style>
  <w:style w:type="paragraph" w:styleId="35">
    <w:name w:val="List 3"/>
    <w:basedOn w:val="a3"/>
    <w:uiPriority w:val="99"/>
    <w:semiHidden/>
    <w:unhideWhenUsed/>
    <w:rsid w:val="00E351BF"/>
    <w:pPr>
      <w:ind w:leftChars="400" w:left="100" w:hangingChars="200" w:hanging="200"/>
      <w:contextualSpacing/>
    </w:pPr>
  </w:style>
  <w:style w:type="paragraph" w:styleId="45">
    <w:name w:val="List 4"/>
    <w:basedOn w:val="a3"/>
    <w:uiPriority w:val="99"/>
    <w:semiHidden/>
    <w:unhideWhenUsed/>
    <w:rsid w:val="00E351BF"/>
    <w:pPr>
      <w:ind w:leftChars="600" w:left="100" w:hangingChars="200" w:hanging="200"/>
      <w:contextualSpacing/>
    </w:pPr>
  </w:style>
  <w:style w:type="paragraph" w:styleId="55">
    <w:name w:val="List 5"/>
    <w:basedOn w:val="a3"/>
    <w:uiPriority w:val="99"/>
    <w:semiHidden/>
    <w:unhideWhenUsed/>
    <w:rsid w:val="00E351BF"/>
    <w:pPr>
      <w:ind w:leftChars="800" w:left="100" w:hangingChars="200" w:hanging="200"/>
      <w:contextualSpacing/>
    </w:pPr>
  </w:style>
  <w:style w:type="paragraph" w:styleId="afff3">
    <w:name w:val="Quote"/>
    <w:basedOn w:val="a3"/>
    <w:next w:val="a3"/>
    <w:link w:val="afff4"/>
    <w:uiPriority w:val="29"/>
    <w:semiHidden/>
    <w:qFormat/>
    <w:rsid w:val="00E351BF"/>
    <w:rPr>
      <w:i/>
      <w:iCs/>
      <w:color w:val="000000" w:themeColor="text1"/>
    </w:rPr>
  </w:style>
  <w:style w:type="character" w:customStyle="1" w:styleId="afff4">
    <w:name w:val="引用文 (文字)"/>
    <w:basedOn w:val="a4"/>
    <w:link w:val="afff3"/>
    <w:uiPriority w:val="29"/>
    <w:semiHidden/>
    <w:rsid w:val="006B09A8"/>
    <w:rPr>
      <w:rFonts w:asciiTheme="minorEastAsia"/>
      <w:i/>
      <w:iCs/>
      <w:color w:val="000000" w:themeColor="text1"/>
    </w:rPr>
  </w:style>
  <w:style w:type="paragraph" w:styleId="26">
    <w:name w:val="Intense Quote"/>
    <w:basedOn w:val="a3"/>
    <w:next w:val="a3"/>
    <w:link w:val="27"/>
    <w:uiPriority w:val="30"/>
    <w:semiHidden/>
    <w:qFormat/>
    <w:rsid w:val="00E351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7">
    <w:name w:val="引用文 2 (文字)"/>
    <w:basedOn w:val="a4"/>
    <w:link w:val="26"/>
    <w:uiPriority w:val="30"/>
    <w:semiHidden/>
    <w:rsid w:val="006B09A8"/>
    <w:rPr>
      <w:rFonts w:asciiTheme="minorEastAsia"/>
      <w:b/>
      <w:bCs/>
      <w:i/>
      <w:iCs/>
      <w:color w:val="4F81BD" w:themeColor="accent1"/>
    </w:rPr>
  </w:style>
  <w:style w:type="paragraph" w:styleId="afff5">
    <w:name w:val="table of authorities"/>
    <w:basedOn w:val="a3"/>
    <w:next w:val="a3"/>
    <w:uiPriority w:val="99"/>
    <w:semiHidden/>
    <w:unhideWhenUsed/>
    <w:rsid w:val="00E351BF"/>
    <w:pPr>
      <w:ind w:left="210" w:hangingChars="100" w:hanging="210"/>
    </w:pPr>
  </w:style>
  <w:style w:type="paragraph" w:styleId="afff6">
    <w:name w:val="toa heading"/>
    <w:basedOn w:val="a3"/>
    <w:next w:val="a3"/>
    <w:uiPriority w:val="99"/>
    <w:semiHidden/>
    <w:unhideWhenUsed/>
    <w:rsid w:val="00E351BF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3"/>
    <w:uiPriority w:val="99"/>
    <w:semiHidden/>
    <w:unhideWhenUsed/>
    <w:rsid w:val="00E351BF"/>
    <w:pPr>
      <w:numPr>
        <w:numId w:val="4"/>
      </w:numPr>
      <w:contextualSpacing/>
    </w:pPr>
  </w:style>
  <w:style w:type="paragraph" w:styleId="20">
    <w:name w:val="List Bullet 2"/>
    <w:basedOn w:val="a3"/>
    <w:uiPriority w:val="99"/>
    <w:semiHidden/>
    <w:unhideWhenUsed/>
    <w:rsid w:val="00E351BF"/>
    <w:pPr>
      <w:numPr>
        <w:numId w:val="5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E351BF"/>
    <w:pPr>
      <w:numPr>
        <w:numId w:val="6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E351BF"/>
    <w:pPr>
      <w:numPr>
        <w:numId w:val="7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E351BF"/>
    <w:pPr>
      <w:numPr>
        <w:numId w:val="8"/>
      </w:numPr>
      <w:contextualSpacing/>
    </w:pPr>
  </w:style>
  <w:style w:type="paragraph" w:styleId="afff7">
    <w:name w:val="List Continue"/>
    <w:basedOn w:val="a3"/>
    <w:uiPriority w:val="99"/>
    <w:semiHidden/>
    <w:unhideWhenUsed/>
    <w:rsid w:val="00E351BF"/>
    <w:pPr>
      <w:spacing w:after="180"/>
      <w:ind w:leftChars="200" w:left="425"/>
      <w:contextualSpacing/>
    </w:pPr>
  </w:style>
  <w:style w:type="paragraph" w:styleId="28">
    <w:name w:val="List Continue 2"/>
    <w:basedOn w:val="a3"/>
    <w:uiPriority w:val="99"/>
    <w:semiHidden/>
    <w:unhideWhenUsed/>
    <w:rsid w:val="00E351BF"/>
    <w:pPr>
      <w:spacing w:after="180"/>
      <w:ind w:leftChars="400" w:left="850"/>
      <w:contextualSpacing/>
    </w:pPr>
  </w:style>
  <w:style w:type="paragraph" w:styleId="36">
    <w:name w:val="List Continue 3"/>
    <w:basedOn w:val="a3"/>
    <w:uiPriority w:val="99"/>
    <w:semiHidden/>
    <w:unhideWhenUsed/>
    <w:rsid w:val="00E351BF"/>
    <w:pPr>
      <w:spacing w:after="180"/>
      <w:ind w:leftChars="600" w:left="1275"/>
      <w:contextualSpacing/>
    </w:pPr>
  </w:style>
  <w:style w:type="paragraph" w:styleId="46">
    <w:name w:val="List Continue 4"/>
    <w:basedOn w:val="a3"/>
    <w:uiPriority w:val="99"/>
    <w:semiHidden/>
    <w:unhideWhenUsed/>
    <w:rsid w:val="00E351BF"/>
    <w:pPr>
      <w:spacing w:after="180"/>
      <w:ind w:leftChars="800" w:left="1700"/>
      <w:contextualSpacing/>
    </w:pPr>
  </w:style>
  <w:style w:type="paragraph" w:styleId="56">
    <w:name w:val="List Continue 5"/>
    <w:basedOn w:val="a3"/>
    <w:uiPriority w:val="99"/>
    <w:semiHidden/>
    <w:unhideWhenUsed/>
    <w:rsid w:val="00E351BF"/>
    <w:pPr>
      <w:spacing w:after="180"/>
      <w:ind w:leftChars="1000" w:left="2125"/>
      <w:contextualSpacing/>
    </w:pPr>
  </w:style>
  <w:style w:type="paragraph" w:styleId="afff8">
    <w:name w:val="Note Heading"/>
    <w:basedOn w:val="a3"/>
    <w:next w:val="a3"/>
    <w:link w:val="afff9"/>
    <w:uiPriority w:val="99"/>
    <w:semiHidden/>
    <w:rsid w:val="00E351BF"/>
    <w:pPr>
      <w:jc w:val="center"/>
    </w:pPr>
  </w:style>
  <w:style w:type="character" w:customStyle="1" w:styleId="afff9">
    <w:name w:val="記 (文字)"/>
    <w:basedOn w:val="a4"/>
    <w:link w:val="afff8"/>
    <w:uiPriority w:val="99"/>
    <w:semiHidden/>
    <w:rsid w:val="006B09A8"/>
    <w:rPr>
      <w:rFonts w:asciiTheme="minorEastAsia"/>
    </w:rPr>
  </w:style>
  <w:style w:type="paragraph" w:styleId="afffa">
    <w:name w:val="footnote text"/>
    <w:basedOn w:val="a3"/>
    <w:link w:val="afffb"/>
    <w:uiPriority w:val="99"/>
    <w:semiHidden/>
    <w:unhideWhenUsed/>
    <w:rsid w:val="00E351BF"/>
    <w:pPr>
      <w:snapToGrid w:val="0"/>
      <w:jc w:val="left"/>
    </w:pPr>
  </w:style>
  <w:style w:type="character" w:customStyle="1" w:styleId="afffb">
    <w:name w:val="脚注文字列 (文字)"/>
    <w:basedOn w:val="a4"/>
    <w:link w:val="afffa"/>
    <w:uiPriority w:val="99"/>
    <w:semiHidden/>
    <w:rsid w:val="00E351BF"/>
  </w:style>
  <w:style w:type="character" w:customStyle="1" w:styleId="61">
    <w:name w:val="見出し 6 (文字)"/>
    <w:basedOn w:val="a4"/>
    <w:link w:val="6"/>
    <w:uiPriority w:val="5"/>
    <w:rsid w:val="00190874"/>
    <w:rPr>
      <w:rFonts w:ascii="ＭＳ 明朝" w:eastAsia="ＭＳ 明朝"/>
      <w:bCs/>
    </w:rPr>
  </w:style>
  <w:style w:type="character" w:customStyle="1" w:styleId="71">
    <w:name w:val="見出し 7 (文字)"/>
    <w:basedOn w:val="a4"/>
    <w:link w:val="7"/>
    <w:uiPriority w:val="6"/>
    <w:rsid w:val="00190874"/>
    <w:rPr>
      <w:rFonts w:ascii="ＭＳ 明朝" w:eastAsia="ＭＳ 明朝"/>
    </w:rPr>
  </w:style>
  <w:style w:type="character" w:customStyle="1" w:styleId="80">
    <w:name w:val="見出し 8 (文字)"/>
    <w:basedOn w:val="a4"/>
    <w:link w:val="8"/>
    <w:uiPriority w:val="7"/>
    <w:semiHidden/>
    <w:rsid w:val="006B09A8"/>
    <w:rPr>
      <w:rFonts w:ascii="ＭＳ 明朝" w:eastAsia="ＭＳ 明朝"/>
    </w:rPr>
  </w:style>
  <w:style w:type="character" w:customStyle="1" w:styleId="90">
    <w:name w:val="見出し 9 (文字)"/>
    <w:basedOn w:val="a4"/>
    <w:link w:val="9"/>
    <w:uiPriority w:val="8"/>
    <w:semiHidden/>
    <w:rsid w:val="006B09A8"/>
    <w:rPr>
      <w:rFonts w:ascii="ＭＳ 明朝" w:eastAsia="ＭＳ 明朝"/>
    </w:rPr>
  </w:style>
  <w:style w:type="paragraph" w:styleId="afffc">
    <w:name w:val="Document Map"/>
    <w:basedOn w:val="a3"/>
    <w:link w:val="afffd"/>
    <w:uiPriority w:val="99"/>
    <w:semiHidden/>
    <w:unhideWhenUsed/>
    <w:rsid w:val="00E351BF"/>
    <w:rPr>
      <w:rFonts w:ascii="MS UI Gothic" w:eastAsia="MS UI Gothic"/>
      <w:sz w:val="18"/>
      <w:szCs w:val="18"/>
    </w:rPr>
  </w:style>
  <w:style w:type="character" w:customStyle="1" w:styleId="afffd">
    <w:name w:val="見出しマップ (文字)"/>
    <w:basedOn w:val="a4"/>
    <w:link w:val="afffc"/>
    <w:uiPriority w:val="99"/>
    <w:semiHidden/>
    <w:rsid w:val="00E351BF"/>
    <w:rPr>
      <w:rFonts w:ascii="MS UI Gothic" w:eastAsia="MS UI Gothic"/>
      <w:sz w:val="18"/>
      <w:szCs w:val="18"/>
    </w:rPr>
  </w:style>
  <w:style w:type="paragraph" w:styleId="afffe">
    <w:name w:val="No Spacing"/>
    <w:uiPriority w:val="19"/>
    <w:semiHidden/>
    <w:qFormat/>
    <w:rsid w:val="00E351BF"/>
    <w:pPr>
      <w:widowControl w:val="0"/>
      <w:jc w:val="both"/>
    </w:pPr>
  </w:style>
  <w:style w:type="paragraph" w:styleId="affff">
    <w:name w:val="envelope return"/>
    <w:basedOn w:val="a3"/>
    <w:uiPriority w:val="99"/>
    <w:semiHidden/>
    <w:unhideWhenUsed/>
    <w:rsid w:val="00E351BF"/>
    <w:pPr>
      <w:snapToGrid w:val="0"/>
    </w:pPr>
    <w:rPr>
      <w:rFonts w:asciiTheme="majorHAnsi" w:eastAsiaTheme="majorEastAsia" w:hAnsiTheme="majorHAnsi" w:cstheme="majorBidi"/>
    </w:rPr>
  </w:style>
  <w:style w:type="paragraph" w:styleId="16">
    <w:name w:val="index 1"/>
    <w:basedOn w:val="a3"/>
    <w:next w:val="a3"/>
    <w:autoRedefine/>
    <w:uiPriority w:val="99"/>
    <w:semiHidden/>
    <w:unhideWhenUsed/>
    <w:rsid w:val="00E351BF"/>
    <w:pPr>
      <w:ind w:left="210" w:hangingChars="100" w:hanging="210"/>
    </w:pPr>
  </w:style>
  <w:style w:type="paragraph" w:styleId="29">
    <w:name w:val="index 2"/>
    <w:basedOn w:val="a3"/>
    <w:next w:val="a3"/>
    <w:autoRedefine/>
    <w:uiPriority w:val="99"/>
    <w:semiHidden/>
    <w:unhideWhenUsed/>
    <w:rsid w:val="00E351BF"/>
    <w:pPr>
      <w:ind w:leftChars="100" w:left="100" w:hangingChars="100" w:hanging="210"/>
    </w:pPr>
  </w:style>
  <w:style w:type="paragraph" w:styleId="37">
    <w:name w:val="index 3"/>
    <w:basedOn w:val="a3"/>
    <w:next w:val="a3"/>
    <w:autoRedefine/>
    <w:uiPriority w:val="99"/>
    <w:semiHidden/>
    <w:unhideWhenUsed/>
    <w:rsid w:val="00E351BF"/>
    <w:pPr>
      <w:ind w:leftChars="200" w:left="200" w:hangingChars="100" w:hanging="210"/>
    </w:pPr>
  </w:style>
  <w:style w:type="paragraph" w:styleId="47">
    <w:name w:val="index 4"/>
    <w:basedOn w:val="a3"/>
    <w:next w:val="a3"/>
    <w:autoRedefine/>
    <w:uiPriority w:val="99"/>
    <w:semiHidden/>
    <w:unhideWhenUsed/>
    <w:rsid w:val="00E351BF"/>
    <w:pPr>
      <w:ind w:leftChars="300" w:left="300" w:hangingChars="100" w:hanging="210"/>
    </w:pPr>
  </w:style>
  <w:style w:type="paragraph" w:styleId="57">
    <w:name w:val="index 5"/>
    <w:basedOn w:val="a3"/>
    <w:next w:val="a3"/>
    <w:autoRedefine/>
    <w:uiPriority w:val="99"/>
    <w:semiHidden/>
    <w:unhideWhenUsed/>
    <w:rsid w:val="00E351BF"/>
    <w:pPr>
      <w:ind w:leftChars="400" w:left="400" w:hangingChars="100" w:hanging="210"/>
    </w:pPr>
  </w:style>
  <w:style w:type="paragraph" w:styleId="63">
    <w:name w:val="index 6"/>
    <w:basedOn w:val="a3"/>
    <w:next w:val="a3"/>
    <w:autoRedefine/>
    <w:uiPriority w:val="99"/>
    <w:semiHidden/>
    <w:unhideWhenUsed/>
    <w:rsid w:val="00E351BF"/>
    <w:pPr>
      <w:ind w:leftChars="500" w:left="500" w:hangingChars="100" w:hanging="210"/>
    </w:pPr>
  </w:style>
  <w:style w:type="paragraph" w:styleId="73">
    <w:name w:val="index 7"/>
    <w:basedOn w:val="a3"/>
    <w:next w:val="a3"/>
    <w:autoRedefine/>
    <w:uiPriority w:val="99"/>
    <w:semiHidden/>
    <w:unhideWhenUsed/>
    <w:rsid w:val="00E351BF"/>
    <w:pPr>
      <w:ind w:leftChars="600" w:left="600" w:hangingChars="100" w:hanging="210"/>
    </w:pPr>
  </w:style>
  <w:style w:type="paragraph" w:styleId="82">
    <w:name w:val="index 8"/>
    <w:basedOn w:val="a3"/>
    <w:next w:val="a3"/>
    <w:autoRedefine/>
    <w:uiPriority w:val="99"/>
    <w:semiHidden/>
    <w:unhideWhenUsed/>
    <w:rsid w:val="00E351BF"/>
    <w:pPr>
      <w:ind w:leftChars="700" w:left="700" w:hangingChars="100" w:hanging="210"/>
    </w:pPr>
  </w:style>
  <w:style w:type="paragraph" w:styleId="92">
    <w:name w:val="index 9"/>
    <w:basedOn w:val="a3"/>
    <w:next w:val="a3"/>
    <w:autoRedefine/>
    <w:uiPriority w:val="99"/>
    <w:semiHidden/>
    <w:unhideWhenUsed/>
    <w:rsid w:val="00E351BF"/>
    <w:pPr>
      <w:ind w:leftChars="800" w:left="800" w:hangingChars="100" w:hanging="210"/>
    </w:pPr>
  </w:style>
  <w:style w:type="paragraph" w:styleId="affff0">
    <w:name w:val="index heading"/>
    <w:basedOn w:val="a3"/>
    <w:next w:val="16"/>
    <w:uiPriority w:val="99"/>
    <w:semiHidden/>
    <w:unhideWhenUsed/>
    <w:rsid w:val="00E351BF"/>
    <w:rPr>
      <w:rFonts w:asciiTheme="majorHAnsi" w:eastAsiaTheme="majorEastAsia" w:hAnsiTheme="majorHAnsi" w:cstheme="majorBidi"/>
      <w:b/>
      <w:bCs/>
    </w:rPr>
  </w:style>
  <w:style w:type="paragraph" w:styleId="affff1">
    <w:name w:val="Signature"/>
    <w:basedOn w:val="a3"/>
    <w:link w:val="affff2"/>
    <w:uiPriority w:val="99"/>
    <w:semiHidden/>
    <w:unhideWhenUsed/>
    <w:rsid w:val="00E351BF"/>
    <w:pPr>
      <w:jc w:val="right"/>
    </w:pPr>
  </w:style>
  <w:style w:type="character" w:customStyle="1" w:styleId="affff2">
    <w:name w:val="署名 (文字)"/>
    <w:basedOn w:val="a4"/>
    <w:link w:val="affff1"/>
    <w:uiPriority w:val="99"/>
    <w:semiHidden/>
    <w:rsid w:val="00E351BF"/>
  </w:style>
  <w:style w:type="paragraph" w:styleId="affff3">
    <w:name w:val="table of figures"/>
    <w:basedOn w:val="a3"/>
    <w:next w:val="a3"/>
    <w:uiPriority w:val="99"/>
    <w:semiHidden/>
    <w:unhideWhenUsed/>
    <w:rsid w:val="00E351BF"/>
    <w:pPr>
      <w:ind w:leftChars="200" w:left="200" w:hangingChars="200" w:hanging="200"/>
    </w:pPr>
  </w:style>
  <w:style w:type="paragraph" w:styleId="a">
    <w:name w:val="List Number"/>
    <w:basedOn w:val="a3"/>
    <w:uiPriority w:val="99"/>
    <w:semiHidden/>
    <w:unhideWhenUsed/>
    <w:rsid w:val="00E351BF"/>
    <w:pPr>
      <w:numPr>
        <w:numId w:val="9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E351BF"/>
    <w:pPr>
      <w:numPr>
        <w:numId w:val="10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E351BF"/>
    <w:pPr>
      <w:numPr>
        <w:numId w:val="11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E351BF"/>
    <w:pPr>
      <w:numPr>
        <w:numId w:val="12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E351BF"/>
    <w:pPr>
      <w:numPr>
        <w:numId w:val="13"/>
      </w:numPr>
      <w:contextualSpacing/>
    </w:pPr>
  </w:style>
  <w:style w:type="paragraph" w:styleId="affff4">
    <w:name w:val="E-mail Signature"/>
    <w:basedOn w:val="a3"/>
    <w:link w:val="affff5"/>
    <w:uiPriority w:val="99"/>
    <w:semiHidden/>
    <w:unhideWhenUsed/>
    <w:rsid w:val="00E351BF"/>
  </w:style>
  <w:style w:type="character" w:customStyle="1" w:styleId="affff5">
    <w:name w:val="電子メール署名 (文字)"/>
    <w:basedOn w:val="a4"/>
    <w:link w:val="affff4"/>
    <w:uiPriority w:val="99"/>
    <w:semiHidden/>
    <w:rsid w:val="00E351BF"/>
  </w:style>
  <w:style w:type="paragraph" w:styleId="affff6">
    <w:name w:val="Date"/>
    <w:basedOn w:val="a3"/>
    <w:next w:val="a3"/>
    <w:link w:val="affff7"/>
    <w:uiPriority w:val="99"/>
    <w:semiHidden/>
    <w:unhideWhenUsed/>
    <w:rsid w:val="00E351BF"/>
  </w:style>
  <w:style w:type="character" w:customStyle="1" w:styleId="affff7">
    <w:name w:val="日付 (文字)"/>
    <w:basedOn w:val="a4"/>
    <w:link w:val="affff6"/>
    <w:uiPriority w:val="99"/>
    <w:semiHidden/>
    <w:rsid w:val="00E351BF"/>
  </w:style>
  <w:style w:type="paragraph" w:styleId="affff8">
    <w:name w:val="Normal Indent"/>
    <w:basedOn w:val="a3"/>
    <w:uiPriority w:val="99"/>
    <w:semiHidden/>
    <w:unhideWhenUsed/>
    <w:rsid w:val="00E351BF"/>
    <w:pPr>
      <w:ind w:leftChars="400" w:left="840"/>
    </w:pPr>
  </w:style>
  <w:style w:type="paragraph" w:styleId="affff9">
    <w:name w:val="Subtitle"/>
    <w:basedOn w:val="a3"/>
    <w:next w:val="a3"/>
    <w:link w:val="affffa"/>
    <w:uiPriority w:val="19"/>
    <w:semiHidden/>
    <w:qFormat/>
    <w:rsid w:val="00E351B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fa">
    <w:name w:val="副題 (文字)"/>
    <w:basedOn w:val="a4"/>
    <w:link w:val="affff9"/>
    <w:uiPriority w:val="19"/>
    <w:semiHidden/>
    <w:rsid w:val="006B09A8"/>
    <w:rPr>
      <w:rFonts w:asciiTheme="majorHAnsi" w:eastAsia="ＭＳ ゴシック" w:hAnsiTheme="majorHAnsi" w:cstheme="majorBidi"/>
      <w:sz w:val="24"/>
      <w:szCs w:val="24"/>
    </w:rPr>
  </w:style>
  <w:style w:type="paragraph" w:styleId="affffb">
    <w:name w:val="Bibliography"/>
    <w:basedOn w:val="a3"/>
    <w:next w:val="a3"/>
    <w:uiPriority w:val="37"/>
    <w:semiHidden/>
    <w:unhideWhenUsed/>
    <w:rsid w:val="00E351BF"/>
  </w:style>
  <w:style w:type="paragraph" w:styleId="affffc">
    <w:name w:val="endnote text"/>
    <w:basedOn w:val="a3"/>
    <w:link w:val="affffd"/>
    <w:uiPriority w:val="99"/>
    <w:semiHidden/>
    <w:unhideWhenUsed/>
    <w:rsid w:val="00E351BF"/>
    <w:pPr>
      <w:snapToGrid w:val="0"/>
      <w:jc w:val="left"/>
    </w:pPr>
  </w:style>
  <w:style w:type="character" w:customStyle="1" w:styleId="affffd">
    <w:name w:val="文末脚注文字列 (文字)"/>
    <w:basedOn w:val="a4"/>
    <w:link w:val="affffc"/>
    <w:uiPriority w:val="99"/>
    <w:semiHidden/>
    <w:rsid w:val="00E351BF"/>
  </w:style>
  <w:style w:type="paragraph" w:styleId="affffe">
    <w:name w:val="Body Text"/>
    <w:basedOn w:val="a3"/>
    <w:link w:val="afffff"/>
    <w:uiPriority w:val="99"/>
    <w:semiHidden/>
    <w:unhideWhenUsed/>
    <w:rsid w:val="00E351BF"/>
  </w:style>
  <w:style w:type="character" w:customStyle="1" w:styleId="afffff">
    <w:name w:val="本文 (文字)"/>
    <w:basedOn w:val="a4"/>
    <w:link w:val="affffe"/>
    <w:uiPriority w:val="99"/>
    <w:semiHidden/>
    <w:rsid w:val="00E351BF"/>
  </w:style>
  <w:style w:type="paragraph" w:styleId="2a">
    <w:name w:val="Body Text 2"/>
    <w:basedOn w:val="a3"/>
    <w:link w:val="2b"/>
    <w:uiPriority w:val="99"/>
    <w:semiHidden/>
    <w:unhideWhenUsed/>
    <w:rsid w:val="00E351BF"/>
    <w:pPr>
      <w:spacing w:line="480" w:lineRule="auto"/>
    </w:pPr>
  </w:style>
  <w:style w:type="character" w:customStyle="1" w:styleId="2b">
    <w:name w:val="本文 2 (文字)"/>
    <w:basedOn w:val="a4"/>
    <w:link w:val="2a"/>
    <w:uiPriority w:val="99"/>
    <w:semiHidden/>
    <w:rsid w:val="00E351BF"/>
  </w:style>
  <w:style w:type="paragraph" w:styleId="38">
    <w:name w:val="Body Text 3"/>
    <w:basedOn w:val="a3"/>
    <w:link w:val="39"/>
    <w:uiPriority w:val="99"/>
    <w:semiHidden/>
    <w:unhideWhenUsed/>
    <w:rsid w:val="00E351BF"/>
    <w:rPr>
      <w:sz w:val="16"/>
      <w:szCs w:val="16"/>
    </w:rPr>
  </w:style>
  <w:style w:type="character" w:customStyle="1" w:styleId="39">
    <w:name w:val="本文 3 (文字)"/>
    <w:basedOn w:val="a4"/>
    <w:link w:val="38"/>
    <w:uiPriority w:val="99"/>
    <w:semiHidden/>
    <w:rsid w:val="00E351BF"/>
    <w:rPr>
      <w:sz w:val="16"/>
      <w:szCs w:val="16"/>
    </w:rPr>
  </w:style>
  <w:style w:type="paragraph" w:styleId="afffff0">
    <w:name w:val="Body Text Indent"/>
    <w:basedOn w:val="a3"/>
    <w:link w:val="afffff1"/>
    <w:uiPriority w:val="99"/>
    <w:semiHidden/>
    <w:unhideWhenUsed/>
    <w:rsid w:val="00E351BF"/>
    <w:pPr>
      <w:ind w:leftChars="400" w:left="851"/>
    </w:pPr>
  </w:style>
  <w:style w:type="character" w:customStyle="1" w:styleId="afffff1">
    <w:name w:val="本文インデント (文字)"/>
    <w:basedOn w:val="a4"/>
    <w:link w:val="afffff0"/>
    <w:uiPriority w:val="99"/>
    <w:semiHidden/>
    <w:rsid w:val="00E351BF"/>
  </w:style>
  <w:style w:type="paragraph" w:styleId="2c">
    <w:name w:val="Body Text Indent 2"/>
    <w:basedOn w:val="a3"/>
    <w:link w:val="2d"/>
    <w:uiPriority w:val="99"/>
    <w:semiHidden/>
    <w:unhideWhenUsed/>
    <w:rsid w:val="00E351BF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4"/>
    <w:link w:val="2c"/>
    <w:uiPriority w:val="99"/>
    <w:semiHidden/>
    <w:rsid w:val="00E351BF"/>
  </w:style>
  <w:style w:type="paragraph" w:styleId="3a">
    <w:name w:val="Body Text Indent 3"/>
    <w:basedOn w:val="a3"/>
    <w:link w:val="3b"/>
    <w:uiPriority w:val="99"/>
    <w:semiHidden/>
    <w:unhideWhenUsed/>
    <w:rsid w:val="00E351BF"/>
    <w:pPr>
      <w:ind w:leftChars="400" w:left="851"/>
    </w:pPr>
    <w:rPr>
      <w:sz w:val="16"/>
      <w:szCs w:val="16"/>
    </w:rPr>
  </w:style>
  <w:style w:type="character" w:customStyle="1" w:styleId="3b">
    <w:name w:val="本文インデント 3 (文字)"/>
    <w:basedOn w:val="a4"/>
    <w:link w:val="3a"/>
    <w:uiPriority w:val="99"/>
    <w:semiHidden/>
    <w:rsid w:val="00E351BF"/>
    <w:rPr>
      <w:sz w:val="16"/>
      <w:szCs w:val="16"/>
    </w:rPr>
  </w:style>
  <w:style w:type="paragraph" w:styleId="afffff2">
    <w:name w:val="Body Text First Indent"/>
    <w:basedOn w:val="affffe"/>
    <w:link w:val="afffff3"/>
    <w:uiPriority w:val="99"/>
    <w:semiHidden/>
    <w:rsid w:val="00C130F5"/>
    <w:pPr>
      <w:ind w:leftChars="100" w:left="210" w:firstLineChars="100" w:firstLine="210"/>
    </w:pPr>
  </w:style>
  <w:style w:type="character" w:customStyle="1" w:styleId="afffff3">
    <w:name w:val="本文字下げ (文字)"/>
    <w:basedOn w:val="afffff"/>
    <w:link w:val="afffff2"/>
    <w:uiPriority w:val="99"/>
    <w:semiHidden/>
    <w:rsid w:val="006B09A8"/>
    <w:rPr>
      <w:rFonts w:asciiTheme="minorEastAsia"/>
    </w:rPr>
  </w:style>
  <w:style w:type="paragraph" w:styleId="2e">
    <w:name w:val="Body Text First Indent 2"/>
    <w:basedOn w:val="afffff0"/>
    <w:link w:val="2f"/>
    <w:uiPriority w:val="99"/>
    <w:semiHidden/>
    <w:unhideWhenUsed/>
    <w:rsid w:val="00E351BF"/>
    <w:pPr>
      <w:ind w:firstLineChars="100" w:firstLine="210"/>
    </w:pPr>
  </w:style>
  <w:style w:type="character" w:customStyle="1" w:styleId="2f">
    <w:name w:val="本文字下げ 2 (文字)"/>
    <w:basedOn w:val="afffff1"/>
    <w:link w:val="2e"/>
    <w:uiPriority w:val="99"/>
    <w:semiHidden/>
    <w:rsid w:val="00E351BF"/>
  </w:style>
  <w:style w:type="paragraph" w:styleId="afffff4">
    <w:name w:val="TOC Heading"/>
    <w:basedOn w:val="1"/>
    <w:next w:val="a3"/>
    <w:uiPriority w:val="39"/>
    <w:qFormat/>
    <w:rsid w:val="00E351BF"/>
    <w:pPr>
      <w:outlineLvl w:val="9"/>
    </w:pPr>
    <w:rPr>
      <w:sz w:val="24"/>
    </w:rPr>
  </w:style>
  <w:style w:type="paragraph" w:customStyle="1" w:styleId="32">
    <w:name w:val="本文3"/>
    <w:basedOn w:val="a3"/>
    <w:uiPriority w:val="12"/>
    <w:qFormat/>
    <w:rsid w:val="00D05A9E"/>
    <w:pPr>
      <w:ind w:leftChars="300" w:left="630" w:firstLineChars="100" w:firstLine="210"/>
    </w:pPr>
    <w:rPr>
      <w:rFonts w:hAnsi="Century" w:cs="Times New Roman"/>
      <w:szCs w:val="24"/>
    </w:rPr>
  </w:style>
  <w:style w:type="paragraph" w:customStyle="1" w:styleId="22">
    <w:name w:val="本文2"/>
    <w:basedOn w:val="10"/>
    <w:uiPriority w:val="11"/>
    <w:qFormat/>
    <w:rsid w:val="0027712E"/>
  </w:style>
  <w:style w:type="paragraph" w:customStyle="1" w:styleId="30-10">
    <w:name w:val="箇条3.0-1.0"/>
    <w:basedOn w:val="a3"/>
    <w:uiPriority w:val="19"/>
    <w:semiHidden/>
    <w:rsid w:val="003822F1"/>
    <w:pPr>
      <w:ind w:leftChars="300" w:left="840" w:hangingChars="100" w:hanging="210"/>
    </w:pPr>
    <w:rPr>
      <w:rFonts w:ascii="Century" w:hAnsi="Century" w:cs="Times New Roman"/>
      <w:szCs w:val="24"/>
    </w:rPr>
  </w:style>
  <w:style w:type="paragraph" w:customStyle="1" w:styleId="42">
    <w:name w:val="本文4"/>
    <w:basedOn w:val="32"/>
    <w:uiPriority w:val="13"/>
    <w:qFormat/>
    <w:rsid w:val="001C3E46"/>
    <w:pPr>
      <w:ind w:leftChars="350" w:left="735" w:right="210"/>
    </w:pPr>
  </w:style>
  <w:style w:type="paragraph" w:customStyle="1" w:styleId="50-10">
    <w:name w:val="箇条5.0-1.0"/>
    <w:basedOn w:val="a3"/>
    <w:uiPriority w:val="19"/>
    <w:semiHidden/>
    <w:rsid w:val="003800D9"/>
    <w:pPr>
      <w:ind w:leftChars="500" w:left="1260" w:hangingChars="100" w:hanging="210"/>
    </w:pPr>
    <w:rPr>
      <w:rFonts w:ascii="Century" w:hAnsi="Century" w:cs="Times New Roman"/>
      <w:szCs w:val="24"/>
    </w:rPr>
  </w:style>
  <w:style w:type="paragraph" w:customStyle="1" w:styleId="52">
    <w:name w:val="本文5"/>
    <w:basedOn w:val="42"/>
    <w:uiPriority w:val="14"/>
    <w:qFormat/>
    <w:rsid w:val="00D05A9E"/>
    <w:pPr>
      <w:ind w:leftChars="500" w:left="1050"/>
    </w:pPr>
  </w:style>
  <w:style w:type="paragraph" w:customStyle="1" w:styleId="60-10">
    <w:name w:val="箇条6.0-1.0"/>
    <w:basedOn w:val="a3"/>
    <w:uiPriority w:val="19"/>
    <w:semiHidden/>
    <w:rsid w:val="00A46E3B"/>
    <w:pPr>
      <w:ind w:leftChars="600" w:left="1470" w:hangingChars="100" w:hanging="210"/>
    </w:pPr>
    <w:rPr>
      <w:rFonts w:ascii="Century" w:hAnsi="Century" w:cs="Times New Roman"/>
      <w:szCs w:val="24"/>
    </w:rPr>
  </w:style>
  <w:style w:type="paragraph" w:customStyle="1" w:styleId="60">
    <w:name w:val="本文6"/>
    <w:basedOn w:val="52"/>
    <w:uiPriority w:val="15"/>
    <w:qFormat/>
    <w:rsid w:val="001C3E46"/>
  </w:style>
  <w:style w:type="paragraph" w:customStyle="1" w:styleId="40-10">
    <w:name w:val="箇条4.0-1.0"/>
    <w:basedOn w:val="a3"/>
    <w:uiPriority w:val="19"/>
    <w:semiHidden/>
    <w:rsid w:val="00D94F63"/>
    <w:pPr>
      <w:ind w:leftChars="400" w:left="1050" w:hangingChars="100" w:hanging="210"/>
    </w:pPr>
    <w:rPr>
      <w:rFonts w:ascii="Century" w:hAnsi="Century" w:cs="Times New Roman"/>
      <w:szCs w:val="24"/>
    </w:rPr>
  </w:style>
  <w:style w:type="paragraph" w:customStyle="1" w:styleId="70-10">
    <w:name w:val="箇条7.0-1.0"/>
    <w:basedOn w:val="a3"/>
    <w:uiPriority w:val="19"/>
    <w:semiHidden/>
    <w:rsid w:val="00D94F63"/>
    <w:pPr>
      <w:ind w:leftChars="700" w:left="1680" w:hangingChars="100" w:hanging="210"/>
    </w:pPr>
    <w:rPr>
      <w:rFonts w:ascii="Century" w:hAnsi="Century" w:cs="Times New Roman"/>
      <w:szCs w:val="24"/>
    </w:rPr>
  </w:style>
  <w:style w:type="character" w:styleId="afffff5">
    <w:name w:val="FollowedHyperlink"/>
    <w:basedOn w:val="a4"/>
    <w:uiPriority w:val="99"/>
    <w:semiHidden/>
    <w:unhideWhenUsed/>
    <w:rsid w:val="00C813B4"/>
    <w:rPr>
      <w:color w:val="800080" w:themeColor="followedHyperlink"/>
      <w:u w:val="single"/>
    </w:rPr>
  </w:style>
  <w:style w:type="character" w:styleId="afffff6">
    <w:name w:val="Strong"/>
    <w:basedOn w:val="a4"/>
    <w:uiPriority w:val="22"/>
    <w:semiHidden/>
    <w:qFormat/>
    <w:rsid w:val="00FA47E3"/>
    <w:rPr>
      <w:b/>
      <w:bCs/>
    </w:rPr>
  </w:style>
  <w:style w:type="character" w:customStyle="1" w:styleId="17">
    <w:name w:val="未解決のメンション1"/>
    <w:basedOn w:val="a4"/>
    <w:uiPriority w:val="99"/>
    <w:semiHidden/>
    <w:unhideWhenUsed/>
    <w:rsid w:val="00E24D5B"/>
    <w:rPr>
      <w:color w:val="808080"/>
      <w:shd w:val="clear" w:color="auto" w:fill="E6E6E6"/>
    </w:rPr>
  </w:style>
  <w:style w:type="character" w:customStyle="1" w:styleId="2f0">
    <w:name w:val="未解決のメンション2"/>
    <w:basedOn w:val="a4"/>
    <w:uiPriority w:val="99"/>
    <w:semiHidden/>
    <w:unhideWhenUsed/>
    <w:rsid w:val="00375866"/>
    <w:rPr>
      <w:color w:val="605E5C"/>
      <w:shd w:val="clear" w:color="auto" w:fill="E1DFDD"/>
    </w:rPr>
  </w:style>
  <w:style w:type="character" w:customStyle="1" w:styleId="3c">
    <w:name w:val="未解決のメンション3"/>
    <w:basedOn w:val="a4"/>
    <w:uiPriority w:val="99"/>
    <w:semiHidden/>
    <w:unhideWhenUsed/>
    <w:rsid w:val="00C87B31"/>
    <w:rPr>
      <w:color w:val="605E5C"/>
      <w:shd w:val="clear" w:color="auto" w:fill="E1DFDD"/>
    </w:rPr>
  </w:style>
  <w:style w:type="character" w:customStyle="1" w:styleId="48">
    <w:name w:val="未解決のメンション4"/>
    <w:basedOn w:val="a4"/>
    <w:uiPriority w:val="99"/>
    <w:semiHidden/>
    <w:unhideWhenUsed/>
    <w:rsid w:val="00F32268"/>
    <w:rPr>
      <w:color w:val="605E5C"/>
      <w:shd w:val="clear" w:color="auto" w:fill="E1DFDD"/>
    </w:rPr>
  </w:style>
  <w:style w:type="character" w:customStyle="1" w:styleId="58">
    <w:name w:val="未解決のメンション5"/>
    <w:basedOn w:val="a4"/>
    <w:uiPriority w:val="99"/>
    <w:semiHidden/>
    <w:unhideWhenUsed/>
    <w:rsid w:val="00191198"/>
    <w:rPr>
      <w:color w:val="605E5C"/>
      <w:shd w:val="clear" w:color="auto" w:fill="E1DFDD"/>
    </w:rPr>
  </w:style>
  <w:style w:type="paragraph" w:customStyle="1" w:styleId="70">
    <w:name w:val="本文7"/>
    <w:basedOn w:val="60"/>
    <w:uiPriority w:val="16"/>
    <w:qFormat/>
    <w:rsid w:val="001C3E46"/>
    <w:pPr>
      <w:ind w:leftChars="700" w:left="1470"/>
    </w:pPr>
  </w:style>
  <w:style w:type="character" w:styleId="afffff7">
    <w:name w:val="Unresolved Mention"/>
    <w:basedOn w:val="a4"/>
    <w:uiPriority w:val="99"/>
    <w:semiHidden/>
    <w:unhideWhenUsed/>
    <w:rsid w:val="00B602E3"/>
    <w:rPr>
      <w:color w:val="605E5C"/>
      <w:shd w:val="clear" w:color="auto" w:fill="E1DFDD"/>
    </w:rPr>
  </w:style>
  <w:style w:type="character" w:styleId="afffff8">
    <w:name w:val="footnote reference"/>
    <w:basedOn w:val="a4"/>
    <w:uiPriority w:val="99"/>
    <w:semiHidden/>
    <w:unhideWhenUsed/>
    <w:rsid w:val="00143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1849</Words>
  <Characters>1509</Characters>
  <DocSecurity>0</DocSecurity>
  <Lines>12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Links>
    <vt:vector size="120" baseType="variant"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_Toc201290310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_Toc201290309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_Toc201290308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_Toc201290307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_Toc201290306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_Toc201290305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_Toc201290304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_Toc201290303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_Toc201290302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_Toc201290301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_Toc201290300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_Toc201290299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_Toc201290298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_Toc201290297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_Toc201290296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_Toc201290295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_Toc201290294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_Toc201290293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_Toc201290292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_Toc201290291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2025-11-21T00:00:00Z</dcterms:created>
  <dcterms:modified xsi:type="dcterms:W3CDTF">2025-11-21T00:01:00Z</dcterms:modified>
</cp:coreProperties>
</file>