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1B" w:rsidRPr="00AA3F91" w:rsidRDefault="0039151B" w:rsidP="0039151B">
      <w:pPr>
        <w:jc w:val="right"/>
        <w:rPr>
          <w:rFonts w:ascii="游ゴシック" w:eastAsia="游ゴシック" w:hAnsi="游ゴシック"/>
          <w:sz w:val="18"/>
        </w:rPr>
      </w:pPr>
      <w:r w:rsidRPr="00AA3F91">
        <w:rPr>
          <w:rFonts w:ascii="游ゴシック" w:eastAsia="游ゴシック" w:hAnsi="游ゴシック"/>
          <w:noProof/>
          <w:sz w:val="18"/>
        </w:rPr>
        <mc:AlternateContent>
          <mc:Choice Requires="wps">
            <w:drawing>
              <wp:anchor distT="0" distB="0" distL="114300" distR="114300" simplePos="0" relativeHeight="251658240" behindDoc="0" locked="0" layoutInCell="1" allowOverlap="1" wp14:anchorId="6F413F47" wp14:editId="35258606">
                <wp:simplePos x="0" y="0"/>
                <wp:positionH relativeFrom="margin">
                  <wp:posOffset>-215900</wp:posOffset>
                </wp:positionH>
                <wp:positionV relativeFrom="paragraph">
                  <wp:posOffset>238702</wp:posOffset>
                </wp:positionV>
                <wp:extent cx="6179128" cy="336687"/>
                <wp:effectExtent l="0" t="0" r="12700" b="25400"/>
                <wp:wrapNone/>
                <wp:docPr id="2" name="正方形/長方形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6179128" cy="336687"/>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EE346F" w:rsidRPr="009F1304" w:rsidRDefault="00EE346F" w:rsidP="0039151B">
                            <w:pPr>
                              <w:pStyle w:val="Web"/>
                              <w:spacing w:before="0" w:beforeAutospacing="0" w:after="0" w:afterAutospacing="0"/>
                              <w:jc w:val="center"/>
                              <w:rPr>
                                <w:sz w:val="22"/>
                                <w:szCs w:val="24"/>
                              </w:rPr>
                            </w:pPr>
                            <w:r w:rsidRPr="009F1304">
                              <w:rPr>
                                <w:rFonts w:ascii="Arial Unicode MS" w:eastAsia="ＭＳ ゴシック" w:hAnsi="ＭＳ ゴシック" w:cstheme="minorBidi" w:hint="eastAsia"/>
                                <w:b/>
                                <w:bCs/>
                                <w:spacing w:val="20"/>
                                <w:szCs w:val="26"/>
                              </w:rPr>
                              <w:t>肱川水系河川整備計画【中下流圏域】（変更原案）に関する</w:t>
                            </w:r>
                            <w:r w:rsidRPr="009F1304">
                              <w:rPr>
                                <w:rFonts w:ascii="Arial Unicode MS" w:eastAsia="ＭＳ ゴシック" w:hAnsi="ＭＳ ゴシック" w:cstheme="minorBidi" w:hint="eastAsia"/>
                                <w:b/>
                                <w:bCs/>
                                <w:color w:val="000000"/>
                                <w:spacing w:val="20"/>
                                <w:szCs w:val="26"/>
                              </w:rPr>
                              <w:t>公述希望届出書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13F47" id="正方形/長方形 1" o:spid="_x0000_s1026" style="position:absolute;left:0;text-align:left;margin-left:-17pt;margin-top:18.8pt;width:486.55pt;height:26.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" fillcolor="#bfbfbf" strokecolor="windowText" strokeweight="1pt">
                <v:textbox>
                  <w:txbxContent>
                    <w:p w:rsidR="00EE346F" w:rsidRPr="009F1304" w:rsidRDefault="00EE346F" w:rsidP="0039151B">
                      <w:pPr>
                        <w:pStyle w:val="Web"/>
                        <w:spacing w:before="0" w:beforeAutospacing="0" w:after="0" w:afterAutospacing="0"/>
                        <w:jc w:val="center"/>
                        <w:rPr>
                          <w:sz w:val="22"/>
                          <w:szCs w:val="24"/>
                        </w:rPr>
                      </w:pPr>
                      <w:r w:rsidRPr="009F1304">
                        <w:rPr>
                          <w:rFonts w:ascii="Arial Unicode MS" w:eastAsia="ＭＳ ゴシック" w:hAnsi="ＭＳ ゴシック" w:cstheme="minorBidi" w:hint="eastAsia"/>
                          <w:b/>
                          <w:bCs/>
                          <w:spacing w:val="20"/>
                          <w:szCs w:val="26"/>
                        </w:rPr>
                        <w:t>肱川水系河川整備計画【中下流圏域】（変更原案）に関する</w:t>
                      </w:r>
                      <w:r w:rsidRPr="009F1304">
                        <w:rPr>
                          <w:rFonts w:ascii="Arial Unicode MS" w:eastAsia="ＭＳ ゴシック" w:hAnsi="ＭＳ ゴシック" w:cstheme="minorBidi" w:hint="eastAsia"/>
                          <w:b/>
                          <w:bCs/>
                          <w:color w:val="000000"/>
                          <w:spacing w:val="20"/>
                          <w:szCs w:val="26"/>
                        </w:rPr>
                        <w:t>公述希望届出書</w:t>
                      </w:r>
                    </w:p>
                  </w:txbxContent>
                </v:textbox>
                <w10:wrap anchorx="margin"/>
              </v:rect>
            </w:pict>
          </mc:Fallback>
        </mc:AlternateContent>
      </w:r>
      <w:r w:rsidRPr="00AA3F91">
        <w:rPr>
          <w:rFonts w:ascii="游ゴシック" w:eastAsia="游ゴシック" w:hAnsi="游ゴシック" w:hint="eastAsia"/>
          <w:sz w:val="18"/>
        </w:rPr>
        <w:t>別紙-5</w:t>
      </w:r>
    </w:p>
    <w:p w:rsidR="0039151B" w:rsidRPr="0039151B" w:rsidRDefault="0039151B" w:rsidP="0039151B">
      <w:pPr>
        <w:jc w:val="right"/>
        <w:rPr>
          <w:rFonts w:ascii="游ゴシック" w:eastAsia="游ゴシック" w:hAnsi="游ゴシック"/>
        </w:rPr>
      </w:pPr>
    </w:p>
    <w:p w:rsidR="0039151B" w:rsidRPr="0039151B" w:rsidRDefault="0039151B" w:rsidP="0039151B">
      <w:pPr>
        <w:jc w:val="right"/>
        <w:rPr>
          <w:rFonts w:ascii="游ゴシック" w:eastAsia="游ゴシック" w:hAnsi="游ゴシック"/>
        </w:rPr>
      </w:pPr>
    </w:p>
    <w:p w:rsidR="00E61A68" w:rsidRPr="00E61A68" w:rsidRDefault="0039151B" w:rsidP="00E61A68">
      <w:pPr>
        <w:widowControl/>
        <w:ind w:right="720"/>
        <w:rPr>
          <w:rFonts w:ascii="游ゴシック" w:eastAsia="游ゴシック" w:hAnsi="游ゴシック" w:cs="ＭＳ Ｐゴシック" w:hint="eastAsia"/>
          <w:color w:val="000000"/>
          <w:kern w:val="0"/>
          <w:sz w:val="18"/>
        </w:rPr>
      </w:pPr>
      <w:r w:rsidRPr="00AA3F91">
        <w:rPr>
          <w:rFonts w:ascii="游ゴシック" w:eastAsia="游ゴシック" w:hAnsi="游ゴシック" w:cs="ＭＳ Ｐゴシック" w:hint="eastAsia"/>
          <w:color w:val="000000"/>
          <w:kern w:val="0"/>
          <w:sz w:val="18"/>
        </w:rPr>
        <w:t>2/27（日）13:00～　大洲市総合福祉センター4階多目的ホール</w:t>
      </w:r>
      <w:r w:rsidR="00E61A68">
        <w:rPr>
          <w:rFonts w:ascii="游ゴシック" w:eastAsia="游ゴシック" w:hAnsi="游ゴシック" w:cs="ＭＳ Ｐゴシック" w:hint="eastAsia"/>
          <w:color w:val="000000"/>
          <w:kern w:val="0"/>
          <w:sz w:val="18"/>
        </w:rPr>
        <w:t xml:space="preserve">　　　　　　</w:t>
      </w:r>
      <w:r w:rsidR="00E61A68" w:rsidRPr="00E61A68">
        <w:rPr>
          <w:rFonts w:ascii="游ゴシック" w:eastAsia="游ゴシック" w:hAnsi="游ゴシック" w:cs="ＭＳ Ｐゴシック" w:hint="eastAsia"/>
          <w:color w:val="000000"/>
          <w:kern w:val="0"/>
          <w:sz w:val="18"/>
        </w:rPr>
        <w:t>事務所記入欄</w:t>
      </w:r>
    </w:p>
    <w:p w:rsidR="0039151B" w:rsidRPr="00AA3F91" w:rsidRDefault="00E61A68" w:rsidP="00E61A68">
      <w:pPr>
        <w:widowControl/>
        <w:ind w:leftChars="100" w:left="210" w:right="720" w:firstLineChars="3300" w:firstLine="5940"/>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w:t>
      </w:r>
      <w:r w:rsidRPr="00E61A68">
        <w:rPr>
          <w:rFonts w:ascii="游ゴシック" w:eastAsia="游ゴシック" w:hAnsi="游ゴシック" w:cs="ＭＳ Ｐゴシック" w:hint="eastAsia"/>
          <w:color w:val="000000"/>
          <w:kern w:val="0"/>
          <w:sz w:val="18"/>
        </w:rPr>
        <w:t>受付番号：</w:t>
      </w:r>
      <w:r>
        <w:rPr>
          <w:rFonts w:ascii="游ゴシック" w:eastAsia="游ゴシック" w:hAnsi="游ゴシック" w:cs="ＭＳ Ｐゴシック" w:hint="eastAsia"/>
          <w:color w:val="000000"/>
          <w:kern w:val="0"/>
          <w:sz w:val="18"/>
        </w:rPr>
        <w:t xml:space="preserve">　　　　　　）</w:t>
      </w:r>
    </w:p>
    <w:p w:rsidR="00EE346F" w:rsidRPr="00AA3F91" w:rsidRDefault="00EE346F" w:rsidP="00EE346F">
      <w:pPr>
        <w:widowControl/>
        <w:jc w:val="left"/>
        <w:rPr>
          <w:rFonts w:ascii="游ゴシック" w:eastAsia="游ゴシック" w:hAnsi="游ゴシック" w:cs="ＭＳ Ｐゴシック"/>
          <w:color w:val="000000"/>
          <w:kern w:val="0"/>
          <w:sz w:val="18"/>
        </w:rPr>
      </w:pPr>
      <w:r w:rsidRPr="00AA3F91">
        <w:rPr>
          <w:rFonts w:ascii="游ゴシック" w:eastAsia="游ゴシック" w:hAnsi="游ゴシック" w:cs="ＭＳ Ｐゴシック" w:hint="eastAsia"/>
          <w:color w:val="000000"/>
          <w:kern w:val="0"/>
          <w:sz w:val="18"/>
        </w:rPr>
        <w:t xml:space="preserve">四国地方整備局長 殿　</w:t>
      </w:r>
    </w:p>
    <w:p w:rsidR="0039151B" w:rsidRPr="00AA3F91" w:rsidRDefault="0039151B" w:rsidP="0039151B">
      <w:pPr>
        <w:widowControl/>
        <w:wordWrap w:val="0"/>
        <w:jc w:val="right"/>
        <w:rPr>
          <w:rFonts w:ascii="游ゴシック" w:eastAsia="游ゴシック" w:hAnsi="游ゴシック" w:cs="ＭＳ Ｐゴシック"/>
          <w:color w:val="000000"/>
          <w:kern w:val="0"/>
          <w:sz w:val="14"/>
          <w:szCs w:val="16"/>
        </w:rPr>
      </w:pPr>
      <w:r w:rsidRPr="00AA3F91">
        <w:rPr>
          <w:rFonts w:ascii="游ゴシック" w:eastAsia="游ゴシック" w:hAnsi="游ゴシック" w:cs="ＭＳ Ｐゴシック" w:hint="eastAsia"/>
          <w:color w:val="000000"/>
          <w:kern w:val="0"/>
          <w:sz w:val="14"/>
          <w:szCs w:val="16"/>
        </w:rPr>
        <w:t xml:space="preserve">（ふりがな）　　　　　　　　　　　　　　　　　　　　　　　　　</w:t>
      </w:r>
    </w:p>
    <w:p w:rsidR="00EE346F" w:rsidRPr="00AA3F91" w:rsidRDefault="0039151B" w:rsidP="00EE346F">
      <w:pPr>
        <w:widowControl/>
        <w:wordWrap w:val="0"/>
        <w:jc w:val="right"/>
        <w:rPr>
          <w:rFonts w:ascii="游ゴシック" w:eastAsia="游ゴシック" w:hAnsi="游ゴシック" w:cs="ＭＳ Ｐゴシック"/>
          <w:color w:val="000000"/>
          <w:kern w:val="0"/>
          <w:sz w:val="18"/>
          <w:u w:val="single"/>
        </w:rPr>
      </w:pPr>
      <w:r w:rsidRPr="00AA3F91">
        <w:rPr>
          <w:rFonts w:ascii="游ゴシック" w:eastAsia="游ゴシック" w:hAnsi="游ゴシック" w:cs="ＭＳ Ｐゴシック" w:hint="eastAsia"/>
          <w:color w:val="000000"/>
          <w:kern w:val="0"/>
          <w:sz w:val="18"/>
        </w:rPr>
        <w:t xml:space="preserve">届出者　</w:t>
      </w:r>
      <w:r w:rsidRPr="00AA3F91">
        <w:rPr>
          <w:rFonts w:ascii="游ゴシック" w:eastAsia="游ゴシック" w:hAnsi="游ゴシック" w:cs="ＭＳ Ｐゴシック" w:hint="eastAsia"/>
          <w:color w:val="000000"/>
          <w:kern w:val="0"/>
          <w:sz w:val="18"/>
          <w:u w:val="single"/>
        </w:rPr>
        <w:t xml:space="preserve">氏名　　　　　　　　　　　　　　　　　　　　　　</w:t>
      </w:r>
    </w:p>
    <w:p w:rsidR="0039151B" w:rsidRPr="00AA3F91" w:rsidRDefault="00EE346F" w:rsidP="00EE346F">
      <w:pPr>
        <w:widowControl/>
        <w:wordWrap w:val="0"/>
        <w:jc w:val="right"/>
        <w:rPr>
          <w:rFonts w:ascii="游ゴシック" w:eastAsia="游ゴシック" w:hAnsi="游ゴシック" w:cs="ＭＳ Ｐゴシック"/>
          <w:color w:val="000000"/>
          <w:kern w:val="0"/>
          <w:sz w:val="18"/>
          <w:u w:val="single"/>
        </w:rPr>
      </w:pPr>
      <w:r w:rsidRPr="00AA3F91">
        <w:rPr>
          <w:rFonts w:ascii="游ゴシック" w:eastAsia="游ゴシック" w:hAnsi="游ゴシック" w:cs="ＭＳ Ｐゴシック" w:hint="eastAsia"/>
          <w:color w:val="000000"/>
          <w:kern w:val="0"/>
          <w:sz w:val="18"/>
        </w:rPr>
        <w:t xml:space="preserve">　</w:t>
      </w:r>
      <w:r w:rsidR="0039151B" w:rsidRPr="00AA3F91">
        <w:rPr>
          <w:rFonts w:ascii="游ゴシック" w:eastAsia="游ゴシック" w:hAnsi="游ゴシック" w:cs="ＭＳ Ｐゴシック" w:hint="eastAsia"/>
          <w:color w:val="000000"/>
          <w:kern w:val="0"/>
          <w:sz w:val="18"/>
          <w:u w:val="single"/>
        </w:rPr>
        <w:t xml:space="preserve">住所　　　　　　　　　　　　　　　　　　　　　　</w:t>
      </w:r>
    </w:p>
    <w:p w:rsidR="00E61A68" w:rsidRPr="00AA3F91" w:rsidRDefault="0039151B" w:rsidP="00E61A68">
      <w:pPr>
        <w:widowControl/>
        <w:wordWrap w:val="0"/>
        <w:jc w:val="right"/>
        <w:rPr>
          <w:rFonts w:ascii="游ゴシック" w:eastAsia="游ゴシック" w:hAnsi="游ゴシック" w:cs="ＭＳ Ｐゴシック" w:hint="eastAsia"/>
          <w:color w:val="000000"/>
          <w:kern w:val="0"/>
          <w:sz w:val="18"/>
          <w:u w:val="single"/>
        </w:rPr>
      </w:pPr>
      <w:r w:rsidRPr="00AA3F91">
        <w:rPr>
          <w:rFonts w:ascii="游ゴシック" w:eastAsia="游ゴシック" w:hAnsi="游ゴシック" w:cs="ＭＳ Ｐゴシック" w:hint="eastAsia"/>
          <w:color w:val="000000"/>
          <w:kern w:val="0"/>
          <w:sz w:val="18"/>
          <w:u w:val="single"/>
        </w:rPr>
        <w:t xml:space="preserve">電話　　　　　　　　　　　　　　　　　　　　　　</w:t>
      </w:r>
    </w:p>
    <w:p w:rsidR="0039151B" w:rsidRPr="00E61A68" w:rsidRDefault="0039151B" w:rsidP="0039151B">
      <w:pPr>
        <w:jc w:val="left"/>
        <w:rPr>
          <w:rFonts w:ascii="游ゴシック" w:eastAsia="游ゴシック" w:hAnsi="游ゴシック"/>
          <w:sz w:val="18"/>
          <w:szCs w:val="18"/>
        </w:rPr>
      </w:pPr>
      <w:r w:rsidRPr="00AA3F91">
        <w:rPr>
          <w:rFonts w:ascii="游ゴシック" w:eastAsia="游ゴシック" w:hAnsi="游ゴシック" w:hint="eastAsia"/>
          <w:sz w:val="20"/>
        </w:rPr>
        <w:t xml:space="preserve">　</w:t>
      </w:r>
      <w:r w:rsidRPr="00E61A68">
        <w:rPr>
          <w:rFonts w:ascii="游ゴシック" w:eastAsia="游ゴシック" w:hAnsi="游ゴシック" w:hint="eastAsia"/>
          <w:sz w:val="18"/>
          <w:szCs w:val="18"/>
        </w:rPr>
        <w:t>肱川水系河川整備計画【中下流圏域】（変更原案）（以下、「変更原案」という）に係る公聴会に出席して意見を述べたいので、次のとおり意見の概要を付して届け出ます。</w:t>
      </w:r>
    </w:p>
    <w:p w:rsidR="0039151B" w:rsidRPr="00E61A68" w:rsidRDefault="0039151B" w:rsidP="0039151B">
      <w:pPr>
        <w:widowControl/>
        <w:jc w:val="left"/>
        <w:rPr>
          <w:rFonts w:ascii="游ゴシック" w:eastAsia="游ゴシック" w:hAnsi="游ゴシック" w:cs="ＭＳ Ｐゴシック"/>
          <w:b/>
          <w:bCs/>
          <w:color w:val="000000"/>
          <w:kern w:val="0"/>
          <w:sz w:val="18"/>
          <w:szCs w:val="18"/>
        </w:rPr>
      </w:pPr>
      <w:r w:rsidRPr="00E61A68">
        <w:rPr>
          <w:rFonts w:ascii="游ゴシック" w:eastAsia="游ゴシック" w:hAnsi="游ゴシック" w:cs="ＭＳ Ｐゴシック" w:hint="eastAsia"/>
          <w:b/>
          <w:bCs/>
          <w:color w:val="000000"/>
          <w:kern w:val="0"/>
          <w:sz w:val="18"/>
          <w:szCs w:val="18"/>
        </w:rPr>
        <w:t>【注意事項等】</w:t>
      </w:r>
    </w:p>
    <w:p w:rsidR="0039151B" w:rsidRPr="00E61A68" w:rsidRDefault="0039151B" w:rsidP="0039151B">
      <w:pPr>
        <w:pStyle w:val="a8"/>
        <w:numPr>
          <w:ilvl w:val="0"/>
          <w:numId w:val="1"/>
        </w:numPr>
        <w:ind w:leftChars="0"/>
        <w:jc w:val="left"/>
        <w:rPr>
          <w:rFonts w:ascii="游ゴシック" w:eastAsia="游ゴシック" w:hAnsi="游ゴシック"/>
          <w:sz w:val="18"/>
          <w:szCs w:val="18"/>
        </w:rPr>
      </w:pPr>
      <w:r w:rsidRPr="00E61A68">
        <w:rPr>
          <w:rFonts w:ascii="游ゴシック" w:eastAsia="游ゴシック" w:hAnsi="游ゴシック" w:hint="eastAsia"/>
          <w:sz w:val="18"/>
          <w:szCs w:val="18"/>
        </w:rPr>
        <w:t>公述意見は、変更原案の内容に関するご意見とし、横書き800字以内にまとめてください。なお、変更原案の内容以外に関するご意見の場合は、公述人として選定しないものとします。</w:t>
      </w:r>
    </w:p>
    <w:p w:rsidR="00E61A68" w:rsidRPr="00AE6D3A" w:rsidRDefault="0039151B" w:rsidP="00AE6D3A">
      <w:pPr>
        <w:pStyle w:val="a8"/>
        <w:numPr>
          <w:ilvl w:val="0"/>
          <w:numId w:val="1"/>
        </w:numPr>
        <w:ind w:leftChars="0"/>
        <w:jc w:val="left"/>
        <w:rPr>
          <w:rFonts w:ascii="游ゴシック" w:eastAsia="游ゴシック" w:hAnsi="游ゴシック" w:hint="eastAsia"/>
          <w:sz w:val="18"/>
          <w:szCs w:val="18"/>
        </w:rPr>
      </w:pPr>
      <w:r w:rsidRPr="00E61A68">
        <w:rPr>
          <w:rFonts w:ascii="游ゴシック" w:eastAsia="游ゴシック" w:hAnsi="游ゴシック" w:hint="eastAsia"/>
          <w:sz w:val="18"/>
          <w:szCs w:val="18"/>
        </w:rPr>
        <w:t>団体又は企業の場合は、氏名の欄にその名称、代表者の氏名及びその団体又は企業を代表して意見を陳述する者の氏名（ふりがなを付すこと）を、住所の欄にはその団体又は企業の所在地を記入して下さい。</w:t>
      </w:r>
    </w:p>
    <w:p w:rsidR="0039151B" w:rsidRPr="00AE6D3A" w:rsidRDefault="00AE6D3A" w:rsidP="0039151B">
      <w:pPr>
        <w:jc w:val="center"/>
        <w:rPr>
          <w:rFonts w:ascii="游ゴシック" w:eastAsia="游ゴシック" w:hAnsi="游ゴシック"/>
          <w:b/>
          <w:sz w:val="20"/>
        </w:rPr>
      </w:pPr>
      <w:r>
        <w:rPr>
          <w:noProof/>
        </w:rPr>
        <mc:AlternateContent>
          <mc:Choice Requires="wps">
            <w:drawing>
              <wp:anchor distT="0" distB="0" distL="114300" distR="114300" simplePos="0" relativeHeight="251665408" behindDoc="0" locked="0" layoutInCell="1" allowOverlap="1" wp14:anchorId="685FD376" wp14:editId="3F40436A">
                <wp:simplePos x="0" y="0"/>
                <wp:positionH relativeFrom="margin">
                  <wp:posOffset>3798668</wp:posOffset>
                </wp:positionH>
                <wp:positionV relativeFrom="paragraph">
                  <wp:posOffset>205501</wp:posOffset>
                </wp:positionV>
                <wp:extent cx="1952368" cy="0"/>
                <wp:effectExtent l="0" t="0" r="29210" b="19050"/>
                <wp:wrapNone/>
                <wp:docPr id="18" name="直線コネクタ 18"/>
                <wp:cNvGraphicFramePr/>
                <a:graphic xmlns:a="http://schemas.openxmlformats.org/drawingml/2006/main">
                  <a:graphicData uri="http://schemas.microsoft.com/office/word/2010/wordprocessingShape">
                    <wps:wsp>
                      <wps:cNvCnPr/>
                      <wps:spPr>
                        <a:xfrm>
                          <a:off x="0" y="0"/>
                          <a:ext cx="19523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4E7CF" id="直線コネクタ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1pt,16.2pt" to="45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AN5gEAAAUEAAAOAAAAZHJzL2Uyb0RvYy54bWysU0tu2zAQ3RfoHQjua8kuGrS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" strokecolor="black [3213]">
                <w10:wrap anchorx="margin"/>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-9781</wp:posOffset>
                </wp:positionH>
                <wp:positionV relativeFrom="paragraph">
                  <wp:posOffset>195069</wp:posOffset>
                </wp:positionV>
                <wp:extent cx="2038796"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20387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0872E" id="直線コネクタ 1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5pt,15.35pt" to="159.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38511DC2" wp14:editId="1AEF704C">
                <wp:simplePos x="0" y="0"/>
                <wp:positionH relativeFrom="margin">
                  <wp:align>right</wp:align>
                </wp:positionH>
                <wp:positionV relativeFrom="paragraph">
                  <wp:posOffset>88191</wp:posOffset>
                </wp:positionV>
                <wp:extent cx="1947553" cy="59376"/>
                <wp:effectExtent l="0" t="0" r="14605" b="17145"/>
                <wp:wrapNone/>
                <wp:docPr id="16" name="正方形/長方形 14">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1947553" cy="5937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1AAE002" id="正方形/長方形 14" o:spid="_x0000_s1026" style="position:absolute;left:0;text-align:left;margin-left:102.15pt;margin-top:6.95pt;width:153.35pt;height:4.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" fillcolor="black [3213]" strokecolor="black [3213]" strokeweight="2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74F46D81" wp14:editId="5E0B3121">
                <wp:simplePos x="0" y="0"/>
                <wp:positionH relativeFrom="margin">
                  <wp:align>left</wp:align>
                </wp:positionH>
                <wp:positionV relativeFrom="paragraph">
                  <wp:posOffset>76315</wp:posOffset>
                </wp:positionV>
                <wp:extent cx="2027406" cy="56961"/>
                <wp:effectExtent l="0" t="0" r="11430" b="19685"/>
                <wp:wrapNone/>
                <wp:docPr id="15" name="正方形/長方形 14">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2027406" cy="5696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14FA9C50" id="正方形/長方形 14" o:spid="_x0000_s1026" style="position:absolute;left:0;text-align:left;margin-left:0;margin-top:6pt;width:159.65pt;height: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" fillcolor="black [3213]" strokecolor="black [3213]" strokeweight="2pt">
                <w10:wrap anchorx="margin"/>
              </v:rect>
            </w:pict>
          </mc:Fallback>
        </mc:AlternateContent>
      </w:r>
      <w:r>
        <w:rPr>
          <w:rFonts w:ascii="游ゴシック" w:eastAsia="游ゴシック" w:hAnsi="游ゴシック" w:hint="eastAsia"/>
          <w:sz w:val="18"/>
        </w:rPr>
        <w:t xml:space="preserve">　</w:t>
      </w:r>
      <w:r w:rsidR="0039151B" w:rsidRPr="00E61A68">
        <w:rPr>
          <w:rFonts w:ascii="游ゴシック" w:eastAsia="游ゴシック" w:hAnsi="游ゴシック" w:hint="eastAsia"/>
          <w:sz w:val="18"/>
        </w:rPr>
        <w:t>以下の部分について公表します</w:t>
      </w:r>
      <w:r>
        <w:rPr>
          <w:rFonts w:ascii="游ゴシック" w:eastAsia="游ゴシック" w:hAnsi="游ゴシック" w:hint="eastAsia"/>
          <w:sz w:val="18"/>
        </w:rPr>
        <w:t xml:space="preserve">　</w:t>
      </w:r>
    </w:p>
    <w:p w:rsidR="0039151B" w:rsidRPr="00AA3F91" w:rsidRDefault="0039151B" w:rsidP="0039151B">
      <w:pPr>
        <w:widowControl/>
        <w:jc w:val="left"/>
        <w:rPr>
          <w:rFonts w:ascii="游ゴシック" w:eastAsia="游ゴシック" w:hAnsi="游ゴシック" w:cs="ＭＳ Ｐゴシック"/>
          <w:color w:val="000000"/>
          <w:kern w:val="0"/>
          <w:sz w:val="18"/>
        </w:rPr>
      </w:pPr>
      <w:r w:rsidRPr="00AA3F91">
        <w:rPr>
          <w:rFonts w:ascii="游ゴシック" w:eastAsia="游ゴシック" w:hAnsi="游ゴシック" w:cs="ＭＳ Ｐゴシック" w:hint="eastAsia"/>
          <w:color w:val="000000"/>
          <w:kern w:val="0"/>
          <w:sz w:val="18"/>
        </w:rPr>
        <w:t>届出者の住所　　　　　　〔　　　　　　 　　市 ･ 町　〕</w:t>
      </w:r>
    </w:p>
    <w:p w:rsidR="0039151B" w:rsidRPr="00AA3F91" w:rsidRDefault="0039151B" w:rsidP="0039151B">
      <w:pPr>
        <w:widowControl/>
        <w:jc w:val="left"/>
        <w:rPr>
          <w:rFonts w:ascii="游ゴシック" w:eastAsia="游ゴシック" w:hAnsi="游ゴシック" w:cs="ＭＳ Ｐゴシック"/>
          <w:color w:val="000000"/>
          <w:kern w:val="0"/>
          <w:sz w:val="18"/>
        </w:rPr>
      </w:pPr>
      <w:r w:rsidRPr="00AA3F91">
        <w:rPr>
          <w:rFonts w:ascii="游ゴシック" w:eastAsia="游ゴシック" w:hAnsi="游ゴシック" w:cs="ＭＳ Ｐゴシック" w:hint="eastAsia"/>
          <w:color w:val="000000"/>
          <w:kern w:val="0"/>
          <w:sz w:val="18"/>
        </w:rPr>
        <w:t>年代（○で囲んで下さい）〔　10代 ･ 20代 ･ 30代 ･ 40代 ･ 50代 ･ 60歳以上　〕</w:t>
      </w:r>
    </w:p>
    <w:p w:rsidR="0039151B" w:rsidRPr="00AA3F91" w:rsidRDefault="0039151B" w:rsidP="0039151B">
      <w:pPr>
        <w:widowControl/>
        <w:jc w:val="left"/>
        <w:rPr>
          <w:rFonts w:ascii="游ゴシック" w:eastAsia="游ゴシック" w:hAnsi="游ゴシック" w:cs="ＭＳ Ｐゴシック"/>
          <w:color w:val="000000"/>
          <w:kern w:val="0"/>
          <w:sz w:val="18"/>
        </w:rPr>
      </w:pPr>
      <w:r w:rsidRPr="00AA3F91">
        <w:rPr>
          <w:rFonts w:ascii="游ゴシック" w:eastAsia="游ゴシック" w:hAnsi="游ゴシック" w:cs="ＭＳ Ｐゴシック" w:hint="eastAsia"/>
          <w:color w:val="000000"/>
          <w:kern w:val="0"/>
          <w:sz w:val="18"/>
        </w:rPr>
        <w:t>性別（○で囲んで下さい）〔　男性　･　女性　〕</w:t>
      </w:r>
    </w:p>
    <w:bookmarkStart w:id="0" w:name="_GoBack"/>
    <w:p w:rsidR="00D61DB0" w:rsidRPr="0039151B" w:rsidRDefault="0039151B" w:rsidP="0039151B">
      <w:pPr>
        <w:jc w:val="right"/>
        <w:rPr>
          <w:rFonts w:ascii="游ゴシック" w:eastAsia="游ゴシック" w:hAnsi="游ゴシック"/>
        </w:rPr>
      </w:pPr>
      <w:r w:rsidRPr="00F459F5">
        <w:rPr>
          <w:rFonts w:ascii="游ゴシック" w:eastAsia="游ゴシック" w:hAnsi="游ゴシック"/>
          <w:sz w:val="18"/>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7.95pt;height:286.35pt" o:ole="">
            <v:imagedata r:id="rId7" o:title=""/>
          </v:shape>
          <w:control r:id="rId8" w:name="TextBox1" w:shapeid="_x0000_i1032"/>
        </w:object>
      </w:r>
      <w:bookmarkEnd w:id="0"/>
      <w:r w:rsidRPr="00AA3F91">
        <w:rPr>
          <w:rFonts w:ascii="游ゴシック" w:eastAsia="游ゴシック" w:hAnsi="游ゴシック" w:hint="eastAsia"/>
          <w:sz w:val="20"/>
        </w:rPr>
        <w:t>※　楷書横書きで800字以内にまとめて下さい。</w:t>
      </w:r>
    </w:p>
    <w:sectPr w:rsidR="00D61DB0" w:rsidRPr="0039151B"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6F" w:rsidRDefault="00EE346F">
      <w:r>
        <w:separator/>
      </w:r>
    </w:p>
  </w:endnote>
  <w:endnote w:type="continuationSeparator" w:id="0">
    <w:p w:rsidR="00EE346F" w:rsidRDefault="00EE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6F" w:rsidRDefault="00EE346F">
      <w:r>
        <w:separator/>
      </w:r>
    </w:p>
  </w:footnote>
  <w:footnote w:type="continuationSeparator" w:id="0">
    <w:p w:rsidR="00EE346F" w:rsidRDefault="00EE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6F" w:rsidRPr="00546889" w:rsidRDefault="00EE346F"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F39DC"/>
    <w:multiLevelType w:val="hybridMultilevel"/>
    <w:tmpl w:val="2490F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1B"/>
    <w:rsid w:val="000D7E04"/>
    <w:rsid w:val="00191255"/>
    <w:rsid w:val="00252A63"/>
    <w:rsid w:val="00356CAE"/>
    <w:rsid w:val="00362444"/>
    <w:rsid w:val="00385F93"/>
    <w:rsid w:val="0039151B"/>
    <w:rsid w:val="003B25DA"/>
    <w:rsid w:val="00546889"/>
    <w:rsid w:val="005677E2"/>
    <w:rsid w:val="007F3158"/>
    <w:rsid w:val="008B4C07"/>
    <w:rsid w:val="00912DFA"/>
    <w:rsid w:val="00937C71"/>
    <w:rsid w:val="009777CA"/>
    <w:rsid w:val="009A5B76"/>
    <w:rsid w:val="00AA3F91"/>
    <w:rsid w:val="00AE6D3A"/>
    <w:rsid w:val="00C1456F"/>
    <w:rsid w:val="00C65AA5"/>
    <w:rsid w:val="00D61DB0"/>
    <w:rsid w:val="00E12FE8"/>
    <w:rsid w:val="00E61A68"/>
    <w:rsid w:val="00EE346F"/>
    <w:rsid w:val="00F45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1B6BBC"/>
  <w15:chartTrackingRefBased/>
  <w15:docId w15:val="{A04F541C-30E0-4163-BD61-8DE509B5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39151B"/>
    <w:pPr>
      <w:ind w:leftChars="400" w:left="840"/>
    </w:pPr>
  </w:style>
  <w:style w:type="paragraph" w:styleId="a9">
    <w:name w:val="Balloon Text"/>
    <w:basedOn w:val="a"/>
    <w:link w:val="aa"/>
    <w:uiPriority w:val="99"/>
    <w:semiHidden/>
    <w:unhideWhenUsed/>
    <w:rsid w:val="00F45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95</Words>
  <Characters>544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2022-01-18T04:31:00Z</cp:lastPrinted>
  <dcterms:created xsi:type="dcterms:W3CDTF">2022-01-18T02:21:00Z</dcterms:created>
  <dcterms:modified xsi:type="dcterms:W3CDTF">2022-01-18T05:40:00Z</dcterms:modified>
</cp:coreProperties>
</file>